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A2F1" w14:textId="1862DF16" w:rsidR="00BD68AD" w:rsidRPr="00125B52" w:rsidRDefault="0037150C">
      <w:pPr>
        <w:rPr>
          <w:sz w:val="28"/>
          <w:szCs w:val="28"/>
        </w:rPr>
      </w:pPr>
      <w:r w:rsidRPr="00125B52">
        <w:rPr>
          <w:sz w:val="28"/>
          <w:szCs w:val="28"/>
        </w:rPr>
        <w:t>Links to plain language medical terminology:</w:t>
      </w:r>
    </w:p>
    <w:p w14:paraId="58931EA8" w14:textId="77777777" w:rsidR="0037150C" w:rsidRDefault="0037150C"/>
    <w:p w14:paraId="52E128A0" w14:textId="77777777" w:rsidR="00125B52" w:rsidRDefault="00125B52">
      <w:hyperlink r:id="rId6" w:history="1">
        <w:r>
          <w:rPr>
            <w:rStyle w:val="Hyperlink"/>
          </w:rPr>
          <w:t>Harvard University - Medical Dictionary of Health Terms</w:t>
        </w:r>
      </w:hyperlink>
    </w:p>
    <w:p w14:paraId="22E06196" w14:textId="77777777" w:rsidR="00125B52" w:rsidRDefault="00125B52">
      <w:hyperlink r:id="rId7" w:history="1">
        <w:r>
          <w:rPr>
            <w:rStyle w:val="Hyperlink"/>
          </w:rPr>
          <w:t>MCRT - Clinical Research Glossary</w:t>
        </w:r>
      </w:hyperlink>
      <w:r>
        <w:t xml:space="preserve"> </w:t>
      </w:r>
    </w:p>
    <w:p w14:paraId="150C7AB5" w14:textId="77777777" w:rsidR="00125B52" w:rsidRPr="002577D0" w:rsidRDefault="00125B52" w:rsidP="002577D0">
      <w:pPr>
        <w:rPr>
          <w:rFonts w:eastAsiaTheme="minorEastAsia"/>
          <w:color w:val="467886"/>
          <w:u w:val="single"/>
        </w:rPr>
      </w:pPr>
      <w:hyperlink r:id="rId8" w:tooltip="https://medlineplus.gov/medwords/medicalwords.html" w:history="1">
        <w:r>
          <w:rPr>
            <w:rStyle w:val="Hyperlink"/>
            <w:rFonts w:eastAsiaTheme="minorEastAsia"/>
          </w:rPr>
          <w:t>Medline - Medical Words</w:t>
        </w:r>
      </w:hyperlink>
    </w:p>
    <w:p w14:paraId="1ACC229C" w14:textId="77777777" w:rsidR="00125B52" w:rsidRDefault="00125B52">
      <w:hyperlink r:id="rId9" w:history="1">
        <w:r>
          <w:rPr>
            <w:rStyle w:val="Hyperlink"/>
          </w:rPr>
          <w:t>Memorial Hermann Health System - Services</w:t>
        </w:r>
      </w:hyperlink>
      <w:r>
        <w:t xml:space="preserve"> </w:t>
      </w:r>
    </w:p>
    <w:p w14:paraId="24587EA2" w14:textId="77777777" w:rsidR="00125B52" w:rsidRDefault="00125B52" w:rsidP="13F319DE">
      <w:pPr>
        <w:rPr>
          <w:rFonts w:eastAsiaTheme="minorEastAsia"/>
          <w:color w:val="467886"/>
          <w:u w:val="single"/>
        </w:rPr>
      </w:pPr>
      <w:hyperlink r:id="rId10" w:tooltip="https://www.nih.gov/health-information/nih-clinical-research-trials-you/glossary-common-terms" w:history="1">
        <w:r>
          <w:rPr>
            <w:rStyle w:val="Hyperlink"/>
            <w:rFonts w:eastAsiaTheme="minorEastAsia"/>
          </w:rPr>
          <w:t xml:space="preserve">NIH - Common Clinical Research Terms </w:t>
        </w:r>
      </w:hyperlink>
      <w:r>
        <w:rPr>
          <w:rFonts w:eastAsiaTheme="minorEastAsia"/>
          <w:color w:val="467886"/>
          <w:u w:val="single"/>
        </w:rPr>
        <w:t xml:space="preserve"> </w:t>
      </w:r>
    </w:p>
    <w:p w14:paraId="71FEDD06" w14:textId="77777777" w:rsidR="00125B52" w:rsidRPr="002577D0" w:rsidRDefault="00125B52" w:rsidP="002577D0">
      <w:pPr>
        <w:rPr>
          <w:rFonts w:eastAsiaTheme="minorEastAsia"/>
          <w:color w:val="467886"/>
          <w:u w:val="single"/>
        </w:rPr>
      </w:pPr>
      <w:hyperlink r:id="rId11" w:tooltip="https://www.ncbi.nlm.nih.gov/books/NBK607454/" w:history="1">
        <w:r>
          <w:rPr>
            <w:rStyle w:val="Hyperlink"/>
            <w:rFonts w:eastAsiaTheme="minorEastAsia"/>
          </w:rPr>
          <w:t>NIH - Medical Terminology</w:t>
        </w:r>
      </w:hyperlink>
    </w:p>
    <w:p w14:paraId="597216A8" w14:textId="77777777" w:rsidR="00125B52" w:rsidRDefault="00125B52">
      <w:hyperlink r:id="rId12" w:history="1">
        <w:r>
          <w:rPr>
            <w:rStyle w:val="Hyperlink"/>
          </w:rPr>
          <w:t>NIH Pragmatic Trials Collaboratory - Equity Language</w:t>
        </w:r>
      </w:hyperlink>
      <w:r>
        <w:t xml:space="preserve"> </w:t>
      </w:r>
    </w:p>
    <w:p w14:paraId="08DBFF08" w14:textId="77777777" w:rsidR="00125B52" w:rsidRPr="002577D0" w:rsidRDefault="00125B52" w:rsidP="002577D0">
      <w:pPr>
        <w:rPr>
          <w:rFonts w:eastAsiaTheme="minorEastAsia"/>
          <w:color w:val="467886"/>
          <w:u w:val="single"/>
        </w:rPr>
      </w:pPr>
      <w:hyperlink r:id="rId13" w:tooltip="https://openmd.com/dictionary/" w:history="1">
        <w:r>
          <w:rPr>
            <w:rStyle w:val="Hyperlink"/>
            <w:rFonts w:eastAsiaTheme="minorEastAsia"/>
          </w:rPr>
          <w:t>Open MD Dictionary</w:t>
        </w:r>
      </w:hyperlink>
    </w:p>
    <w:p w14:paraId="7AD37AC5" w14:textId="77777777" w:rsidR="00125B52" w:rsidRDefault="00125B52" w:rsidP="13F319DE">
      <w:pPr>
        <w:rPr>
          <w:color w:val="467886"/>
          <w:u w:val="single"/>
        </w:rPr>
      </w:pPr>
      <w:hyperlink r:id="rId14">
        <w:r>
          <w:rPr>
            <w:rStyle w:val="Hyperlink"/>
            <w:rFonts w:eastAsiaTheme="minorEastAsia"/>
          </w:rPr>
          <w:t xml:space="preserve">Stanford University - Lay Language Glossary </w:t>
        </w:r>
      </w:hyperlink>
    </w:p>
    <w:p w14:paraId="1E19BF7F" w14:textId="77777777" w:rsidR="00125B52" w:rsidRDefault="00125B52">
      <w:hyperlink r:id="rId15" w:history="1">
        <w:r>
          <w:rPr>
            <w:rStyle w:val="Hyperlink"/>
          </w:rPr>
          <w:t>University of Florida - Glossary</w:t>
        </w:r>
      </w:hyperlink>
      <w:r>
        <w:t xml:space="preserve"> </w:t>
      </w:r>
    </w:p>
    <w:p w14:paraId="5CD41C37" w14:textId="77777777" w:rsidR="00125B52" w:rsidRDefault="00125B52" w:rsidP="13F319DE">
      <w:pPr>
        <w:rPr>
          <w:rFonts w:eastAsiaTheme="minorEastAsia"/>
          <w:color w:val="467886"/>
          <w:u w:val="single"/>
        </w:rPr>
      </w:pPr>
      <w:hyperlink r:id="rId16" w:history="1">
        <w:r>
          <w:rPr>
            <w:rStyle w:val="Hyperlink"/>
            <w:rFonts w:eastAsiaTheme="minorEastAsia"/>
          </w:rPr>
          <w:t>University of Iowa - Medical Terms in Lay Language</w:t>
        </w:r>
      </w:hyperlink>
    </w:p>
    <w:p w14:paraId="504B42D8" w14:textId="77777777" w:rsidR="00125B52" w:rsidRDefault="00125B52">
      <w:hyperlink r:id="rId17" w:history="1">
        <w:r>
          <w:rPr>
            <w:rStyle w:val="Hyperlink"/>
          </w:rPr>
          <w:t>University of Michigan - Plain Language Medical Dictionary</w:t>
        </w:r>
      </w:hyperlink>
    </w:p>
    <w:sectPr w:rsidR="00125B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ECE4" w14:textId="77777777" w:rsidR="00ED7360" w:rsidRDefault="00ED7360" w:rsidP="00ED7360">
      <w:pPr>
        <w:spacing w:after="0" w:line="240" w:lineRule="auto"/>
      </w:pPr>
      <w:r>
        <w:separator/>
      </w:r>
    </w:p>
  </w:endnote>
  <w:endnote w:type="continuationSeparator" w:id="0">
    <w:p w14:paraId="35156247" w14:textId="77777777" w:rsidR="00ED7360" w:rsidRDefault="00ED7360" w:rsidP="00ED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4C70" w14:textId="77777777" w:rsidR="00ED7360" w:rsidRDefault="00ED73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59E2" w14:textId="72838C9A" w:rsidR="00ED7360" w:rsidRDefault="00ED7360">
    <w:pPr>
      <w:pStyle w:val="Footer"/>
    </w:pPr>
    <w:r>
      <w:t>Version – 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8C48" w14:textId="77777777" w:rsidR="00ED7360" w:rsidRDefault="00ED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BE16" w14:textId="77777777" w:rsidR="00ED7360" w:rsidRDefault="00ED7360" w:rsidP="00ED7360">
      <w:pPr>
        <w:spacing w:after="0" w:line="240" w:lineRule="auto"/>
      </w:pPr>
      <w:r>
        <w:separator/>
      </w:r>
    </w:p>
  </w:footnote>
  <w:footnote w:type="continuationSeparator" w:id="0">
    <w:p w14:paraId="5169D511" w14:textId="77777777" w:rsidR="00ED7360" w:rsidRDefault="00ED7360" w:rsidP="00ED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C457" w14:textId="77777777" w:rsidR="00ED7360" w:rsidRDefault="00ED7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8768" w14:textId="77777777" w:rsidR="00ED7360" w:rsidRDefault="00ED73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0F4A" w14:textId="77777777" w:rsidR="00ED7360" w:rsidRDefault="00ED73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31"/>
    <w:rsid w:val="00000687"/>
    <w:rsid w:val="00050662"/>
    <w:rsid w:val="00075B92"/>
    <w:rsid w:val="000A1160"/>
    <w:rsid w:val="0010123C"/>
    <w:rsid w:val="00125B52"/>
    <w:rsid w:val="00190B92"/>
    <w:rsid w:val="001F6A4E"/>
    <w:rsid w:val="002577D0"/>
    <w:rsid w:val="002C0531"/>
    <w:rsid w:val="0037150C"/>
    <w:rsid w:val="004714B8"/>
    <w:rsid w:val="005666A7"/>
    <w:rsid w:val="00835CCC"/>
    <w:rsid w:val="009B771C"/>
    <w:rsid w:val="00A03739"/>
    <w:rsid w:val="00A27108"/>
    <w:rsid w:val="00B44072"/>
    <w:rsid w:val="00BD68AD"/>
    <w:rsid w:val="00D136F3"/>
    <w:rsid w:val="00DB0B2E"/>
    <w:rsid w:val="00ED7360"/>
    <w:rsid w:val="00F004D2"/>
    <w:rsid w:val="00F3567B"/>
    <w:rsid w:val="00F40425"/>
    <w:rsid w:val="00FA72AF"/>
    <w:rsid w:val="03BDA127"/>
    <w:rsid w:val="13F319DE"/>
    <w:rsid w:val="3231F075"/>
    <w:rsid w:val="49D085AD"/>
    <w:rsid w:val="6AD3133C"/>
    <w:rsid w:val="6B9EA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DE50"/>
  <w15:chartTrackingRefBased/>
  <w15:docId w15:val="{F151BBCD-3F91-44CD-BC63-4F63F7B6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5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5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5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5B9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7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360"/>
  </w:style>
  <w:style w:type="paragraph" w:styleId="Footer">
    <w:name w:val="footer"/>
    <w:basedOn w:val="Normal"/>
    <w:link w:val="FooterChar"/>
    <w:uiPriority w:val="99"/>
    <w:unhideWhenUsed/>
    <w:rsid w:val="00ED7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lineplus.gov/medwords/medicalwords.html" TargetMode="External"/><Relationship Id="rId13" Type="http://schemas.openxmlformats.org/officeDocument/2006/relationships/hyperlink" Target="https://openmd.com/dictionary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mrctcenter.org/glossary/" TargetMode="External"/><Relationship Id="rId12" Type="http://schemas.openxmlformats.org/officeDocument/2006/relationships/hyperlink" Target="https://dcricollab.dcri.duke.edu/sites/NIHKR/KR/Health%20Equity%20Terminology%20Cheat%20Sheet.pdf" TargetMode="External"/><Relationship Id="rId17" Type="http://schemas.openxmlformats.org/officeDocument/2006/relationships/hyperlink" Target="https://medicaldictionary.lib.umich.ed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hso.research.uiowa.edu/get-started/guides-and-standard-operating-procedures-sops/medical-terms-lay-language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health.harvard.edu/a-through-c" TargetMode="External"/><Relationship Id="rId11" Type="http://schemas.openxmlformats.org/officeDocument/2006/relationships/hyperlink" Target="https://www.ncbi.nlm.nih.gov/books/NBK607454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irb.ufl.edu/irb01/forms/glossary.htm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nih.gov/health-information/nih-clinical-research-trials-you/glossary-common-terms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memorialhermann.org/services" TargetMode="External"/><Relationship Id="rId14" Type="http://schemas.openxmlformats.org/officeDocument/2006/relationships/hyperlink" Target="https://researchcompliance.stanford.edu/panels/hs/for-all-researchers/definition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1399</Characters>
  <Application>Microsoft Office Word</Application>
  <DocSecurity>0</DocSecurity>
  <Lines>36</Lines>
  <Paragraphs>13</Paragraphs>
  <ScaleCrop>false</ScaleCrop>
  <Company>UTHealth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Sridhar, Sujatha</dc:creator>
  <cp:keywords/>
  <dc:description/>
  <cp:lastModifiedBy>Sridhar, Sujatha</cp:lastModifiedBy>
  <cp:revision>13</cp:revision>
  <dcterms:created xsi:type="dcterms:W3CDTF">2025-03-16T20:06:00Z</dcterms:created>
  <dcterms:modified xsi:type="dcterms:W3CDTF">2026-01-03T21:07:00Z</dcterms:modified>
</cp:coreProperties>
</file>