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31A" w:rsidRPr="008E72DD" w:rsidRDefault="00D34F23" w:rsidP="0078731A">
      <w:pPr>
        <w:rPr>
          <w:rFonts w:ascii="Arial" w:hAnsi="Arial" w:cs="Arial"/>
          <w:color w:val="000000"/>
          <w:sz w:val="22"/>
          <w:szCs w:val="22"/>
        </w:rPr>
      </w:pPr>
      <w:r>
        <w:rPr>
          <w:rFonts w:ascii="Arial" w:hAnsi="Arial" w:cs="Arial"/>
          <w:noProof/>
          <w:color w:val="000000"/>
          <w:sz w:val="22"/>
          <w:szCs w:val="22"/>
          <w:lang w:val="en-US"/>
        </w:rPr>
        <w:pict>
          <v:shapetype id="_x0000_t202" coordsize="21600,21600" o:spt="202" path="m,l,21600r21600,l21600,xe">
            <v:stroke joinstyle="miter"/>
            <v:path gradientshapeok="t" o:connecttype="rect"/>
          </v:shapetype>
          <v:shape id="_x0000_s1033" type="#_x0000_t202" style="position:absolute;margin-left:297pt;margin-top:-18pt;width:190.95pt;height:56.7pt;z-index:251657728" filled="f" stroked="f">
            <v:textbox style="mso-next-textbox:#_x0000_s1033" inset="2mm,2mm,2mm,0">
              <w:txbxContent>
                <w:p w:rsidR="00820CD2" w:rsidRDefault="00820CD2" w:rsidP="00727C61"/>
              </w:txbxContent>
            </v:textbox>
          </v:shape>
        </w:pict>
      </w:r>
      <w:r w:rsidR="0078731A" w:rsidRPr="008E72DD">
        <w:rPr>
          <w:rFonts w:ascii="Arial" w:hAnsi="Arial" w:cs="Arial"/>
          <w:color w:val="000000"/>
          <w:sz w:val="22"/>
          <w:szCs w:val="22"/>
        </w:rPr>
        <w:tab/>
      </w:r>
      <w:r w:rsidR="0078731A" w:rsidRPr="008E72DD">
        <w:rPr>
          <w:rFonts w:ascii="Arial" w:hAnsi="Arial" w:cs="Arial"/>
          <w:color w:val="000000"/>
          <w:sz w:val="22"/>
          <w:szCs w:val="22"/>
        </w:rPr>
        <w:tab/>
      </w:r>
      <w:r w:rsidR="0078731A" w:rsidRPr="008E72DD">
        <w:rPr>
          <w:rFonts w:ascii="Arial" w:hAnsi="Arial" w:cs="Arial"/>
          <w:color w:val="000000"/>
          <w:sz w:val="22"/>
          <w:szCs w:val="22"/>
        </w:rPr>
        <w:tab/>
      </w:r>
      <w:r w:rsidR="0078731A" w:rsidRPr="008E72DD">
        <w:rPr>
          <w:rFonts w:ascii="Arial" w:hAnsi="Arial" w:cs="Arial"/>
          <w:color w:val="000000"/>
          <w:sz w:val="22"/>
          <w:szCs w:val="22"/>
        </w:rPr>
        <w:tab/>
      </w:r>
    </w:p>
    <w:p w:rsidR="0078731A" w:rsidRPr="008E72DD" w:rsidRDefault="0078731A" w:rsidP="0078731A">
      <w:pPr>
        <w:rPr>
          <w:rFonts w:ascii="Arial" w:hAnsi="Arial" w:cs="Arial"/>
          <w:b/>
          <w:color w:val="000000"/>
          <w:sz w:val="22"/>
          <w:szCs w:val="22"/>
        </w:rPr>
      </w:pPr>
      <w:r w:rsidRPr="008E72DD">
        <w:rPr>
          <w:rFonts w:ascii="Arial" w:hAnsi="Arial" w:cs="Arial"/>
          <w:color w:val="000000"/>
          <w:sz w:val="22"/>
          <w:szCs w:val="22"/>
        </w:rPr>
        <w:tab/>
      </w:r>
      <w:r w:rsidRPr="008E72DD">
        <w:rPr>
          <w:rFonts w:ascii="Arial" w:hAnsi="Arial" w:cs="Arial"/>
          <w:color w:val="000000"/>
          <w:sz w:val="22"/>
          <w:szCs w:val="22"/>
        </w:rPr>
        <w:tab/>
      </w:r>
      <w:r w:rsidRPr="008E72DD">
        <w:rPr>
          <w:rFonts w:ascii="Arial" w:hAnsi="Arial" w:cs="Arial"/>
          <w:color w:val="000000"/>
          <w:sz w:val="22"/>
          <w:szCs w:val="22"/>
        </w:rPr>
        <w:tab/>
      </w:r>
      <w:r w:rsidRPr="008E72DD">
        <w:rPr>
          <w:rFonts w:ascii="Arial" w:hAnsi="Arial" w:cs="Arial"/>
          <w:color w:val="000000"/>
          <w:sz w:val="22"/>
          <w:szCs w:val="22"/>
        </w:rPr>
        <w:tab/>
      </w:r>
    </w:p>
    <w:p w:rsidR="001A0CE1" w:rsidRPr="008E72DD" w:rsidRDefault="00911822" w:rsidP="0078731A">
      <w:pPr>
        <w:pStyle w:val="DocumentTitle"/>
        <w:jc w:val="center"/>
        <w:rPr>
          <w:rFonts w:ascii="Arial" w:hAnsi="Arial" w:cs="Arial"/>
          <w:b/>
          <w:color w:val="000000"/>
          <w:sz w:val="22"/>
          <w:szCs w:val="22"/>
        </w:rPr>
      </w:pPr>
      <w:r w:rsidRPr="008E72DD">
        <w:rPr>
          <w:rFonts w:ascii="Arial" w:hAnsi="Arial" w:cs="Arial"/>
          <w:b/>
          <w:color w:val="000000"/>
          <w:sz w:val="22"/>
          <w:szCs w:val="22"/>
        </w:rPr>
        <w:t>STUDY PROTOCOL</w:t>
      </w:r>
    </w:p>
    <w:p w:rsidR="00911822" w:rsidRPr="008E72DD" w:rsidRDefault="00911822" w:rsidP="0078731A">
      <w:pPr>
        <w:pStyle w:val="DocumentTitle"/>
        <w:jc w:val="center"/>
        <w:rPr>
          <w:rFonts w:ascii="Arial" w:hAnsi="Arial" w:cs="Arial"/>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48"/>
        <w:gridCol w:w="7308"/>
      </w:tblGrid>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PROTOCOL NUMBER:</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PROTOCOL NUMBER HERE&gt;</w:t>
            </w: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PROTOCOL TITLE:</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PROTOCOL TITLE HERE&gt;</w:t>
            </w: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p>
        </w:tc>
      </w:tr>
      <w:tr w:rsidR="00471BDB" w:rsidRPr="008E72DD" w:rsidTr="002B0074">
        <w:tc>
          <w:tcPr>
            <w:tcW w:w="1548" w:type="dxa"/>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 xml:space="preserve">VERSION: </w:t>
            </w:r>
          </w:p>
        </w:tc>
        <w:tc>
          <w:tcPr>
            <w:tcW w:w="7308" w:type="dxa"/>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Version Number Here&gt;</w:t>
            </w:r>
          </w:p>
        </w:tc>
      </w:tr>
      <w:tr w:rsidR="00471BDB" w:rsidRPr="008E72DD" w:rsidTr="002B0074">
        <w:tc>
          <w:tcPr>
            <w:tcW w:w="1548" w:type="dxa"/>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 xml:space="preserve">DATE: </w:t>
            </w:r>
          </w:p>
        </w:tc>
        <w:tc>
          <w:tcPr>
            <w:tcW w:w="7308" w:type="dxa"/>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Version Date Here&gt;</w:t>
            </w: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 xml:space="preserve">CORRESPONDING PRINCIPAL INVESTIGATOR: </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PI Name, Designation, Institution Here&gt;</w:t>
            </w: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 xml:space="preserve">SITE PRINCIPAL INVESTIGATOR: </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PI Name, Designation, Institution Here&gt;</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PI Name, Designation, Institution Here&gt;</w:t>
            </w: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p>
        </w:tc>
      </w:tr>
      <w:tr w:rsidR="00471BDB" w:rsidRPr="008E72DD" w:rsidTr="002B0074">
        <w:tc>
          <w:tcPr>
            <w:tcW w:w="8856" w:type="dxa"/>
            <w:gridSpan w:val="2"/>
          </w:tcPr>
          <w:p w:rsidR="00471BDB" w:rsidRPr="008E72DD" w:rsidRDefault="00471BDB" w:rsidP="00B34DF7">
            <w:pPr>
              <w:pStyle w:val="DocumentTitle"/>
              <w:rPr>
                <w:rFonts w:ascii="Arial" w:hAnsi="Arial" w:cs="Arial"/>
                <w:b/>
                <w:color w:val="000000"/>
                <w:sz w:val="22"/>
                <w:szCs w:val="22"/>
              </w:rPr>
            </w:pPr>
            <w:r w:rsidRPr="008E72DD">
              <w:rPr>
                <w:rFonts w:ascii="Arial" w:hAnsi="Arial" w:cs="Arial"/>
                <w:b/>
                <w:color w:val="000000"/>
                <w:sz w:val="22"/>
                <w:szCs w:val="22"/>
              </w:rPr>
              <w:t>SITE:</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Site Name and Address Here&gt;</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Site Name and Address Here&gt;</w:t>
            </w:r>
          </w:p>
        </w:tc>
      </w:tr>
      <w:tr w:rsidR="00471BDB" w:rsidRPr="008E72DD" w:rsidTr="002B0074">
        <w:tc>
          <w:tcPr>
            <w:tcW w:w="8856" w:type="dxa"/>
            <w:gridSpan w:val="2"/>
          </w:tcPr>
          <w:p w:rsidR="00471BDB" w:rsidRPr="008E72DD" w:rsidRDefault="00471BDB" w:rsidP="00D77B71">
            <w:pPr>
              <w:pStyle w:val="BodyText"/>
              <w:rPr>
                <w:rFonts w:ascii="Arial" w:hAnsi="Arial" w:cs="Arial"/>
                <w:color w:val="000000"/>
                <w:sz w:val="22"/>
                <w:szCs w:val="22"/>
              </w:rPr>
            </w:pPr>
            <w:r w:rsidRPr="008E72DD">
              <w:rPr>
                <w:rFonts w:ascii="Arial" w:hAnsi="Arial" w:cs="Arial"/>
                <w:color w:val="000000"/>
                <w:sz w:val="22"/>
                <w:szCs w:val="22"/>
              </w:rPr>
              <w:t>&lt;Insert Site Name and Address Here&gt;</w:t>
            </w: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DocumentTitle"/>
              <w:rPr>
                <w:rFonts w:ascii="Arial" w:hAnsi="Arial" w:cs="Arial"/>
                <w:b/>
                <w:color w:val="000000"/>
                <w:sz w:val="22"/>
                <w:szCs w:val="22"/>
              </w:rPr>
            </w:pP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DocumentTitle"/>
              <w:rPr>
                <w:rFonts w:ascii="Arial" w:hAnsi="Arial" w:cs="Arial"/>
                <w:b/>
                <w:color w:val="000000"/>
                <w:sz w:val="22"/>
                <w:szCs w:val="22"/>
              </w:rPr>
            </w:pPr>
            <w:r w:rsidRPr="008E72DD">
              <w:rPr>
                <w:rFonts w:ascii="Arial" w:hAnsi="Arial" w:cs="Arial"/>
                <w:b/>
                <w:color w:val="000000"/>
                <w:sz w:val="22"/>
                <w:szCs w:val="22"/>
              </w:rPr>
              <w:t>COLLABORATORS:</w:t>
            </w: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BodyText"/>
              <w:rPr>
                <w:rFonts w:ascii="Arial" w:hAnsi="Arial" w:cs="Arial"/>
                <w:color w:val="000000"/>
                <w:sz w:val="22"/>
                <w:szCs w:val="22"/>
              </w:rPr>
            </w:pPr>
            <w:r w:rsidRPr="008E72DD">
              <w:rPr>
                <w:rFonts w:ascii="Arial" w:hAnsi="Arial" w:cs="Arial"/>
                <w:color w:val="000000"/>
                <w:sz w:val="22"/>
                <w:szCs w:val="22"/>
              </w:rPr>
              <w:t>&lt;Insert Collaborator Name, Designation, Institution &gt;</w:t>
            </w: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BodyText"/>
              <w:rPr>
                <w:rFonts w:ascii="Arial" w:hAnsi="Arial" w:cs="Arial"/>
                <w:color w:val="000000"/>
                <w:sz w:val="22"/>
                <w:szCs w:val="22"/>
              </w:rPr>
            </w:pPr>
            <w:r w:rsidRPr="008E72DD">
              <w:rPr>
                <w:rFonts w:ascii="Arial" w:hAnsi="Arial" w:cs="Arial"/>
                <w:color w:val="000000"/>
                <w:sz w:val="22"/>
                <w:szCs w:val="22"/>
              </w:rPr>
              <w:t>&lt;Insert Collaborator Name, Designation, Institution &gt;</w:t>
            </w: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BodyText"/>
              <w:rPr>
                <w:rFonts w:ascii="Arial" w:hAnsi="Arial" w:cs="Arial"/>
                <w:color w:val="000000"/>
                <w:sz w:val="22"/>
                <w:szCs w:val="22"/>
              </w:rPr>
            </w:pPr>
            <w:r w:rsidRPr="008E72DD">
              <w:rPr>
                <w:rFonts w:ascii="Arial" w:hAnsi="Arial" w:cs="Arial"/>
                <w:color w:val="000000"/>
                <w:sz w:val="22"/>
                <w:szCs w:val="22"/>
              </w:rPr>
              <w:t>&lt;Insert Collaborator Name, Designation, Institution &gt;</w:t>
            </w:r>
          </w:p>
        </w:tc>
      </w:tr>
      <w:tr w:rsidR="006314C2" w:rsidRPr="008E72DD" w:rsidTr="002B0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Borders>
              <w:top w:val="nil"/>
              <w:left w:val="nil"/>
              <w:bottom w:val="nil"/>
              <w:right w:val="nil"/>
            </w:tcBorders>
          </w:tcPr>
          <w:p w:rsidR="006314C2" w:rsidRPr="008E72DD" w:rsidRDefault="006314C2" w:rsidP="006314C2">
            <w:pPr>
              <w:pStyle w:val="BodyText"/>
              <w:rPr>
                <w:rFonts w:ascii="Arial" w:hAnsi="Arial" w:cs="Arial"/>
                <w:color w:val="000000"/>
                <w:sz w:val="22"/>
                <w:szCs w:val="22"/>
              </w:rPr>
            </w:pPr>
            <w:r w:rsidRPr="008E72DD">
              <w:rPr>
                <w:rFonts w:ascii="Arial" w:hAnsi="Arial" w:cs="Arial"/>
                <w:color w:val="000000"/>
                <w:sz w:val="22"/>
                <w:szCs w:val="22"/>
              </w:rPr>
              <w:t>&lt;Insert Collaborator Name, Designation, Institution &gt;</w:t>
            </w:r>
          </w:p>
        </w:tc>
      </w:tr>
    </w:tbl>
    <w:p w:rsidR="000D0F5B" w:rsidRPr="008E72DD" w:rsidRDefault="000D0F5B" w:rsidP="003D50D0">
      <w:pPr>
        <w:pStyle w:val="DocumentTitle"/>
        <w:jc w:val="center"/>
        <w:rPr>
          <w:rFonts w:ascii="Arial" w:hAnsi="Arial" w:cs="Arial"/>
          <w:b/>
          <w:color w:val="000000"/>
          <w:sz w:val="22"/>
          <w:szCs w:val="22"/>
        </w:rPr>
      </w:pPr>
    </w:p>
    <w:p w:rsidR="008E72DD" w:rsidRPr="008E72DD" w:rsidRDefault="008E72DD">
      <w:pPr>
        <w:rPr>
          <w:rFonts w:ascii="Arial" w:hAnsi="Arial" w:cs="Arial"/>
          <w:b/>
          <w:color w:val="000000"/>
          <w:sz w:val="22"/>
          <w:szCs w:val="22"/>
        </w:rPr>
      </w:pPr>
      <w:r w:rsidRPr="008E72DD">
        <w:rPr>
          <w:rFonts w:ascii="Arial" w:hAnsi="Arial" w:cs="Arial"/>
          <w:b/>
          <w:color w:val="000000"/>
          <w:sz w:val="22"/>
          <w:szCs w:val="22"/>
        </w:rPr>
        <w:br w:type="page"/>
      </w:r>
    </w:p>
    <w:p w:rsidR="008E72DD" w:rsidRPr="008E72DD" w:rsidRDefault="008E72DD" w:rsidP="003D50D0">
      <w:pPr>
        <w:pStyle w:val="DocumentTitle"/>
        <w:jc w:val="center"/>
        <w:rPr>
          <w:rFonts w:ascii="Arial" w:hAnsi="Arial" w:cs="Arial"/>
          <w:b/>
          <w:color w:val="000000"/>
          <w:sz w:val="22"/>
          <w:szCs w:val="22"/>
        </w:rPr>
      </w:pPr>
      <w:r w:rsidRPr="008E72DD">
        <w:rPr>
          <w:rFonts w:ascii="Arial" w:hAnsi="Arial" w:cs="Arial"/>
          <w:b/>
          <w:color w:val="000000"/>
          <w:sz w:val="22"/>
          <w:szCs w:val="22"/>
        </w:rPr>
        <w:lastRenderedPageBreak/>
        <w:t>GENERAL INFORMATION</w:t>
      </w:r>
    </w:p>
    <w:p w:rsidR="008E72DD" w:rsidRPr="008E72DD" w:rsidRDefault="008E72DD" w:rsidP="003D50D0">
      <w:pPr>
        <w:pStyle w:val="DocumentTitle"/>
        <w:jc w:val="center"/>
        <w:rPr>
          <w:rFonts w:ascii="Arial" w:hAnsi="Arial" w:cs="Arial"/>
          <w:b/>
          <w:color w:val="000000"/>
          <w:sz w:val="22"/>
          <w:szCs w:val="22"/>
        </w:rPr>
      </w:pPr>
    </w:p>
    <w:p w:rsidR="008E72DD" w:rsidRPr="008E72DD" w:rsidRDefault="008E72DD" w:rsidP="003D50D0">
      <w:pPr>
        <w:pStyle w:val="DocumentTitle"/>
        <w:jc w:val="center"/>
        <w:rPr>
          <w:rFonts w:ascii="Arial" w:hAnsi="Arial" w:cs="Arial"/>
          <w:b/>
          <w:color w:val="000000"/>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Name and address of the sponsor of the study:</w:t>
            </w:r>
          </w:p>
        </w:tc>
      </w:tr>
      <w:tr w:rsidR="008E72DD" w:rsidRPr="008E72DD" w:rsidTr="008E72DD">
        <w:trPr>
          <w:trHeight w:val="1268"/>
        </w:trPr>
        <w:tc>
          <w:tcPr>
            <w:tcW w:w="9288" w:type="dxa"/>
          </w:tcPr>
          <w:p w:rsidR="008E72DD" w:rsidRPr="008E72DD" w:rsidRDefault="008E72DD" w:rsidP="008E72DD">
            <w:pPr>
              <w:rPr>
                <w:rFonts w:ascii="Arial" w:hAnsi="Arial" w:cs="Arial"/>
                <w:i/>
                <w:sz w:val="22"/>
                <w:szCs w:val="22"/>
              </w:rPr>
            </w:pPr>
            <w:r w:rsidRPr="008E72DD">
              <w:rPr>
                <w:rFonts w:ascii="Arial" w:hAnsi="Arial" w:cs="Arial"/>
                <w:i/>
                <w:sz w:val="22"/>
                <w:szCs w:val="22"/>
              </w:rPr>
              <w:t xml:space="preserve">If you are not seeking funding for this study, delete this section. </w:t>
            </w:r>
          </w:p>
        </w:tc>
      </w:tr>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Name and address of the person authorized to sign the protocol and amendments:</w:t>
            </w:r>
          </w:p>
        </w:tc>
      </w:tr>
      <w:tr w:rsidR="008E72DD" w:rsidRPr="008E72DD" w:rsidTr="008E72DD">
        <w:trPr>
          <w:trHeight w:val="1268"/>
        </w:trPr>
        <w:tc>
          <w:tcPr>
            <w:tcW w:w="9288" w:type="dxa"/>
          </w:tcPr>
          <w:p w:rsidR="008E72DD" w:rsidRPr="008E72DD" w:rsidRDefault="008E72DD" w:rsidP="008E72DD">
            <w:pPr>
              <w:rPr>
                <w:rFonts w:ascii="Arial" w:hAnsi="Arial" w:cs="Arial"/>
                <w:i/>
                <w:sz w:val="22"/>
                <w:szCs w:val="22"/>
              </w:rPr>
            </w:pPr>
            <w:r w:rsidRPr="008E72DD">
              <w:rPr>
                <w:rFonts w:ascii="Arial" w:hAnsi="Arial" w:cs="Arial"/>
                <w:i/>
                <w:sz w:val="22"/>
                <w:szCs w:val="22"/>
              </w:rPr>
              <w:t xml:space="preserve">Write the names of all the members of the study team who are authorized to sign protocol and amendments. </w:t>
            </w:r>
          </w:p>
        </w:tc>
      </w:tr>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Name and address of study monitor:</w:t>
            </w:r>
          </w:p>
        </w:tc>
      </w:tr>
      <w:tr w:rsidR="008E72DD" w:rsidRPr="008E72DD" w:rsidTr="008E72DD">
        <w:trPr>
          <w:trHeight w:val="1340"/>
        </w:trPr>
        <w:tc>
          <w:tcPr>
            <w:tcW w:w="9288" w:type="dxa"/>
          </w:tcPr>
          <w:p w:rsidR="008E72DD" w:rsidRPr="008E72DD" w:rsidRDefault="008E72DD" w:rsidP="006C0AC1">
            <w:pPr>
              <w:rPr>
                <w:rFonts w:ascii="Arial" w:hAnsi="Arial" w:cs="Arial"/>
                <w:i/>
                <w:sz w:val="22"/>
                <w:szCs w:val="22"/>
              </w:rPr>
            </w:pPr>
            <w:r w:rsidRPr="008E72DD">
              <w:rPr>
                <w:rFonts w:ascii="Arial" w:hAnsi="Arial" w:cs="Arial"/>
                <w:i/>
                <w:sz w:val="22"/>
                <w:szCs w:val="22"/>
              </w:rPr>
              <w:t xml:space="preserve">If your study does not have a plan for monitoring, state that here. </w:t>
            </w:r>
          </w:p>
        </w:tc>
      </w:tr>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Name, title, address and telephone number(s) of the medical expert for the trial</w:t>
            </w:r>
          </w:p>
        </w:tc>
      </w:tr>
      <w:tr w:rsidR="008E72DD" w:rsidRPr="008E72DD" w:rsidTr="008E72DD">
        <w:trPr>
          <w:trHeight w:val="1070"/>
        </w:trPr>
        <w:tc>
          <w:tcPr>
            <w:tcW w:w="9288" w:type="dxa"/>
          </w:tcPr>
          <w:p w:rsidR="008E72DD" w:rsidRPr="008E72DD" w:rsidRDefault="008E72DD" w:rsidP="006C0AC1">
            <w:pPr>
              <w:rPr>
                <w:rFonts w:ascii="Arial" w:hAnsi="Arial" w:cs="Arial"/>
                <w:i/>
                <w:sz w:val="22"/>
                <w:szCs w:val="22"/>
              </w:rPr>
            </w:pPr>
          </w:p>
        </w:tc>
      </w:tr>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 xml:space="preserve">Name and title of the investigator(s) and sub-investigators responsible for the trial with address and phone number(s)  </w:t>
            </w:r>
          </w:p>
        </w:tc>
      </w:tr>
      <w:tr w:rsidR="008E72DD" w:rsidRPr="008E72DD" w:rsidTr="008E72DD">
        <w:trPr>
          <w:trHeight w:val="1007"/>
        </w:trPr>
        <w:tc>
          <w:tcPr>
            <w:tcW w:w="9288" w:type="dxa"/>
          </w:tcPr>
          <w:p w:rsidR="008E72DD" w:rsidRPr="008E72DD" w:rsidRDefault="008E72DD" w:rsidP="006C0AC1">
            <w:pPr>
              <w:rPr>
                <w:rFonts w:ascii="Arial" w:hAnsi="Arial" w:cs="Arial"/>
                <w:b/>
                <w:sz w:val="22"/>
                <w:szCs w:val="22"/>
              </w:rPr>
            </w:pPr>
          </w:p>
        </w:tc>
      </w:tr>
      <w:tr w:rsidR="008E72DD" w:rsidRPr="008E72DD" w:rsidTr="008E72DD">
        <w:tc>
          <w:tcPr>
            <w:tcW w:w="9288" w:type="dxa"/>
          </w:tcPr>
          <w:p w:rsidR="008E72DD" w:rsidRPr="008E72DD" w:rsidRDefault="008E72DD" w:rsidP="006C0AC1">
            <w:pPr>
              <w:rPr>
                <w:rFonts w:ascii="Arial" w:hAnsi="Arial" w:cs="Arial"/>
                <w:b/>
                <w:sz w:val="22"/>
                <w:szCs w:val="22"/>
              </w:rPr>
            </w:pPr>
            <w:r w:rsidRPr="008E72DD">
              <w:rPr>
                <w:rFonts w:ascii="Arial" w:hAnsi="Arial" w:cs="Arial"/>
                <w:b/>
                <w:sz w:val="22"/>
                <w:szCs w:val="22"/>
              </w:rPr>
              <w:t>Name and addresses of the clinical laboratories and/or other institutions involved in the trial</w:t>
            </w:r>
          </w:p>
        </w:tc>
      </w:tr>
      <w:tr w:rsidR="008E72DD" w:rsidRPr="008E72DD" w:rsidTr="008E72DD">
        <w:trPr>
          <w:trHeight w:val="1367"/>
        </w:trPr>
        <w:tc>
          <w:tcPr>
            <w:tcW w:w="9288" w:type="dxa"/>
          </w:tcPr>
          <w:p w:rsidR="008E72DD" w:rsidRPr="008E72DD" w:rsidRDefault="008E72DD" w:rsidP="006C0AC1">
            <w:pPr>
              <w:rPr>
                <w:rFonts w:ascii="Arial" w:hAnsi="Arial" w:cs="Arial"/>
                <w:b/>
                <w:sz w:val="22"/>
                <w:szCs w:val="22"/>
              </w:rPr>
            </w:pPr>
          </w:p>
        </w:tc>
      </w:tr>
    </w:tbl>
    <w:p w:rsidR="00911822" w:rsidRPr="008E72DD" w:rsidRDefault="000D0F5B" w:rsidP="003D50D0">
      <w:pPr>
        <w:pStyle w:val="DocumentTitle"/>
        <w:jc w:val="center"/>
        <w:rPr>
          <w:rFonts w:ascii="Arial" w:hAnsi="Arial" w:cs="Arial"/>
          <w:b/>
          <w:color w:val="000000"/>
          <w:sz w:val="22"/>
          <w:szCs w:val="22"/>
        </w:rPr>
      </w:pPr>
      <w:r w:rsidRPr="008E72DD">
        <w:rPr>
          <w:rFonts w:ascii="Arial" w:hAnsi="Arial" w:cs="Arial"/>
          <w:b/>
          <w:color w:val="000000"/>
          <w:sz w:val="22"/>
          <w:szCs w:val="22"/>
        </w:rPr>
        <w:br w:type="page"/>
      </w:r>
      <w:r w:rsidR="00911822" w:rsidRPr="008E72DD">
        <w:rPr>
          <w:rFonts w:ascii="Arial" w:hAnsi="Arial" w:cs="Arial"/>
          <w:b/>
          <w:color w:val="000000"/>
          <w:sz w:val="22"/>
          <w:szCs w:val="22"/>
        </w:rPr>
        <w:lastRenderedPageBreak/>
        <w:t>TABLE OF CONTENTS</w:t>
      </w:r>
    </w:p>
    <w:p w:rsidR="00983890" w:rsidRPr="008E72DD" w:rsidRDefault="00983890" w:rsidP="003D50D0">
      <w:pPr>
        <w:pStyle w:val="DocumentTitle"/>
        <w:jc w:val="center"/>
        <w:rPr>
          <w:rFonts w:ascii="Arial" w:hAnsi="Arial" w:cs="Arial"/>
          <w:b/>
          <w:color w:val="000000"/>
          <w:sz w:val="22"/>
          <w:szCs w:val="22"/>
        </w:rPr>
      </w:pPr>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r w:rsidRPr="008E72DD">
        <w:rPr>
          <w:rFonts w:ascii="Arial" w:hAnsi="Arial" w:cs="Arial"/>
          <w:b w:val="0"/>
          <w:color w:val="000000"/>
          <w:sz w:val="22"/>
          <w:szCs w:val="22"/>
        </w:rPr>
        <w:fldChar w:fldCharType="begin"/>
      </w:r>
      <w:r w:rsidR="00443531" w:rsidRPr="008E72DD">
        <w:rPr>
          <w:rFonts w:ascii="Arial" w:hAnsi="Arial" w:cs="Arial"/>
          <w:b w:val="0"/>
          <w:color w:val="000000"/>
          <w:sz w:val="22"/>
          <w:szCs w:val="22"/>
        </w:rPr>
        <w:instrText xml:space="preserve"> TOC \o "1-2" \h \z \u </w:instrText>
      </w:r>
      <w:r w:rsidRPr="008E72DD">
        <w:rPr>
          <w:rFonts w:ascii="Arial" w:hAnsi="Arial" w:cs="Arial"/>
          <w:b w:val="0"/>
          <w:color w:val="000000"/>
          <w:sz w:val="22"/>
          <w:szCs w:val="22"/>
        </w:rPr>
        <w:fldChar w:fldCharType="separate"/>
      </w:r>
      <w:hyperlink w:anchor="_Toc240699539" w:history="1">
        <w:r w:rsidR="00E274FB" w:rsidRPr="004B5774">
          <w:rPr>
            <w:rStyle w:val="Hyperlink"/>
            <w:rFonts w:ascii="Arial" w:hAnsi="Arial" w:cs="Arial"/>
            <w:noProof/>
          </w:rPr>
          <w:t>1.</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BACKGROUND AND RATIONALE</w:t>
        </w:r>
        <w:r w:rsidR="00E274FB">
          <w:rPr>
            <w:noProof/>
            <w:webHidden/>
          </w:rPr>
          <w:tab/>
        </w:r>
        <w:r>
          <w:rPr>
            <w:noProof/>
            <w:webHidden/>
          </w:rPr>
          <w:fldChar w:fldCharType="begin"/>
        </w:r>
        <w:r w:rsidR="00E274FB">
          <w:rPr>
            <w:noProof/>
            <w:webHidden/>
          </w:rPr>
          <w:instrText xml:space="preserve"> PAGEREF _Toc240699539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40" w:history="1">
        <w:r w:rsidR="00E274FB" w:rsidRPr="004B5774">
          <w:rPr>
            <w:rStyle w:val="Hyperlink"/>
            <w:rFonts w:ascii="Arial" w:hAnsi="Arial" w:cs="Arial"/>
            <w:bCs/>
            <w:noProof/>
          </w:rPr>
          <w:t>1.1.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bCs/>
            <w:noProof/>
          </w:rPr>
          <w:t>General Introduction</w:t>
        </w:r>
        <w:r w:rsidR="00E274FB">
          <w:rPr>
            <w:noProof/>
            <w:webHidden/>
          </w:rPr>
          <w:tab/>
        </w:r>
        <w:r>
          <w:rPr>
            <w:noProof/>
            <w:webHidden/>
          </w:rPr>
          <w:fldChar w:fldCharType="begin"/>
        </w:r>
        <w:r w:rsidR="00E274FB">
          <w:rPr>
            <w:noProof/>
            <w:webHidden/>
          </w:rPr>
          <w:instrText xml:space="preserve"> PAGEREF _Toc240699540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41" w:history="1">
        <w:r w:rsidR="00E274FB" w:rsidRPr="004B5774">
          <w:rPr>
            <w:rStyle w:val="Hyperlink"/>
            <w:rFonts w:ascii="Arial" w:hAnsi="Arial" w:cs="Arial"/>
            <w:bCs/>
            <w:noProof/>
          </w:rPr>
          <w:t>1.2.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bCs/>
            <w:noProof/>
          </w:rPr>
          <w:t>Rationale and justification for the Study</w:t>
        </w:r>
        <w:r w:rsidR="00E274FB">
          <w:rPr>
            <w:noProof/>
            <w:webHidden/>
          </w:rPr>
          <w:tab/>
        </w:r>
        <w:r>
          <w:rPr>
            <w:noProof/>
            <w:webHidden/>
          </w:rPr>
          <w:fldChar w:fldCharType="begin"/>
        </w:r>
        <w:r w:rsidR="00E274FB">
          <w:rPr>
            <w:noProof/>
            <w:webHidden/>
          </w:rPr>
          <w:instrText xml:space="preserve"> PAGEREF _Toc240699541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42" w:history="1">
        <w:r w:rsidR="00E274FB" w:rsidRPr="004B5774">
          <w:rPr>
            <w:rStyle w:val="Hyperlink"/>
            <w:rFonts w:ascii="Arial" w:hAnsi="Arial" w:cs="Arial"/>
            <w:noProof/>
          </w:rPr>
          <w:t>a.</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Rationale for the Study Purpose</w:t>
        </w:r>
        <w:r w:rsidR="00E274FB">
          <w:rPr>
            <w:noProof/>
            <w:webHidden/>
          </w:rPr>
          <w:tab/>
        </w:r>
        <w:r>
          <w:rPr>
            <w:noProof/>
            <w:webHidden/>
          </w:rPr>
          <w:fldChar w:fldCharType="begin"/>
        </w:r>
        <w:r w:rsidR="00E274FB">
          <w:rPr>
            <w:noProof/>
            <w:webHidden/>
          </w:rPr>
          <w:instrText xml:space="preserve"> PAGEREF _Toc240699542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43" w:history="1">
        <w:r w:rsidR="00E274FB" w:rsidRPr="004B5774">
          <w:rPr>
            <w:rStyle w:val="Hyperlink"/>
            <w:rFonts w:ascii="Arial" w:hAnsi="Arial" w:cs="Arial"/>
            <w:noProof/>
          </w:rPr>
          <w:t>b.</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Rationale for Doses Selected</w:t>
        </w:r>
        <w:r w:rsidR="00E274FB">
          <w:rPr>
            <w:noProof/>
            <w:webHidden/>
          </w:rPr>
          <w:tab/>
        </w:r>
        <w:r>
          <w:rPr>
            <w:noProof/>
            <w:webHidden/>
          </w:rPr>
          <w:fldChar w:fldCharType="begin"/>
        </w:r>
        <w:r w:rsidR="00E274FB">
          <w:rPr>
            <w:noProof/>
            <w:webHidden/>
          </w:rPr>
          <w:instrText xml:space="preserve"> PAGEREF _Toc240699543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44" w:history="1">
        <w:r w:rsidR="00E274FB" w:rsidRPr="004B5774">
          <w:rPr>
            <w:rStyle w:val="Hyperlink"/>
            <w:rFonts w:ascii="Arial" w:hAnsi="Arial" w:cs="Arial"/>
            <w:noProof/>
          </w:rPr>
          <w:t>c.</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Rationale for Study Population</w:t>
        </w:r>
        <w:r w:rsidR="00E274FB">
          <w:rPr>
            <w:noProof/>
            <w:webHidden/>
          </w:rPr>
          <w:tab/>
        </w:r>
        <w:r>
          <w:rPr>
            <w:noProof/>
            <w:webHidden/>
          </w:rPr>
          <w:fldChar w:fldCharType="begin"/>
        </w:r>
        <w:r w:rsidR="00E274FB">
          <w:rPr>
            <w:noProof/>
            <w:webHidden/>
          </w:rPr>
          <w:instrText xml:space="preserve"> PAGEREF _Toc240699544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45" w:history="1">
        <w:r w:rsidR="00E274FB" w:rsidRPr="004B5774">
          <w:rPr>
            <w:rStyle w:val="Hyperlink"/>
            <w:rFonts w:ascii="Arial" w:hAnsi="Arial" w:cs="Arial"/>
            <w:noProof/>
          </w:rPr>
          <w:t>d.</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Rationale for Study Design</w:t>
        </w:r>
        <w:r w:rsidR="00E274FB">
          <w:rPr>
            <w:noProof/>
            <w:webHidden/>
          </w:rPr>
          <w:tab/>
        </w:r>
        <w:r>
          <w:rPr>
            <w:noProof/>
            <w:webHidden/>
          </w:rPr>
          <w:fldChar w:fldCharType="begin"/>
        </w:r>
        <w:r w:rsidR="00E274FB">
          <w:rPr>
            <w:noProof/>
            <w:webHidden/>
          </w:rPr>
          <w:instrText xml:space="preserve"> PAGEREF _Toc240699545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46" w:history="1">
        <w:r w:rsidR="00E274FB" w:rsidRPr="004B5774">
          <w:rPr>
            <w:rStyle w:val="Hyperlink"/>
            <w:rFonts w:ascii="Arial" w:hAnsi="Arial" w:cs="Arial"/>
            <w:noProof/>
          </w:rPr>
          <w:t>2.</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HYPOTHESIS AND OBJECTIVES</w:t>
        </w:r>
        <w:r w:rsidR="00E274FB">
          <w:rPr>
            <w:noProof/>
            <w:webHidden/>
          </w:rPr>
          <w:tab/>
        </w:r>
        <w:r>
          <w:rPr>
            <w:noProof/>
            <w:webHidden/>
          </w:rPr>
          <w:fldChar w:fldCharType="begin"/>
        </w:r>
        <w:r w:rsidR="00E274FB">
          <w:rPr>
            <w:noProof/>
            <w:webHidden/>
          </w:rPr>
          <w:instrText xml:space="preserve"> PAGEREF _Toc240699546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47" w:history="1">
        <w:r w:rsidR="00E274FB" w:rsidRPr="004B5774">
          <w:rPr>
            <w:rStyle w:val="Hyperlink"/>
            <w:rFonts w:ascii="Arial" w:hAnsi="Arial" w:cs="Arial"/>
            <w:noProof/>
          </w:rPr>
          <w:t>2.1.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Hypothesis</w:t>
        </w:r>
        <w:r w:rsidR="00E274FB">
          <w:rPr>
            <w:noProof/>
            <w:webHidden/>
          </w:rPr>
          <w:tab/>
        </w:r>
        <w:r>
          <w:rPr>
            <w:noProof/>
            <w:webHidden/>
          </w:rPr>
          <w:fldChar w:fldCharType="begin"/>
        </w:r>
        <w:r w:rsidR="00E274FB">
          <w:rPr>
            <w:noProof/>
            <w:webHidden/>
          </w:rPr>
          <w:instrText xml:space="preserve"> PAGEREF _Toc240699547 \h </w:instrText>
        </w:r>
        <w:r>
          <w:rPr>
            <w:noProof/>
            <w:webHidden/>
          </w:rPr>
        </w:r>
        <w:r>
          <w:rPr>
            <w:noProof/>
            <w:webHidden/>
          </w:rPr>
          <w:fldChar w:fldCharType="separate"/>
        </w:r>
        <w:r w:rsidR="00E274FB">
          <w:rPr>
            <w:noProof/>
            <w:webHidden/>
          </w:rPr>
          <w:t>5</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48" w:history="1">
        <w:r w:rsidR="00E274FB" w:rsidRPr="004B5774">
          <w:rPr>
            <w:rStyle w:val="Hyperlink"/>
            <w:rFonts w:ascii="Arial" w:hAnsi="Arial" w:cs="Arial"/>
            <w:noProof/>
          </w:rPr>
          <w:t>2.4.</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Potential Risks and benefits:</w:t>
        </w:r>
        <w:r w:rsidR="00E274FB">
          <w:rPr>
            <w:noProof/>
            <w:webHidden/>
          </w:rPr>
          <w:tab/>
        </w:r>
        <w:r>
          <w:rPr>
            <w:noProof/>
            <w:webHidden/>
          </w:rPr>
          <w:fldChar w:fldCharType="begin"/>
        </w:r>
        <w:r w:rsidR="00E274FB">
          <w:rPr>
            <w:noProof/>
            <w:webHidden/>
          </w:rPr>
          <w:instrText xml:space="preserve"> PAGEREF _Toc240699548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49" w:history="1">
        <w:r w:rsidR="00E274FB" w:rsidRPr="004B5774">
          <w:rPr>
            <w:rStyle w:val="Hyperlink"/>
            <w:rFonts w:ascii="Arial" w:hAnsi="Arial" w:cs="Arial"/>
            <w:noProof/>
          </w:rPr>
          <w:t>a.</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End Points - Efficacy</w:t>
        </w:r>
        <w:r w:rsidR="00E274FB">
          <w:rPr>
            <w:noProof/>
            <w:webHidden/>
          </w:rPr>
          <w:tab/>
        </w:r>
        <w:r>
          <w:rPr>
            <w:noProof/>
            <w:webHidden/>
          </w:rPr>
          <w:fldChar w:fldCharType="begin"/>
        </w:r>
        <w:r w:rsidR="00E274FB">
          <w:rPr>
            <w:noProof/>
            <w:webHidden/>
          </w:rPr>
          <w:instrText xml:space="preserve"> PAGEREF _Toc240699549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50" w:history="1">
        <w:r w:rsidR="00E274FB" w:rsidRPr="004B5774">
          <w:rPr>
            <w:rStyle w:val="Hyperlink"/>
            <w:rFonts w:ascii="Arial" w:hAnsi="Arial" w:cs="Arial"/>
            <w:noProof/>
          </w:rPr>
          <w:t>b.</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End Points - Safety</w:t>
        </w:r>
        <w:r w:rsidR="00E274FB">
          <w:rPr>
            <w:noProof/>
            <w:webHidden/>
          </w:rPr>
          <w:tab/>
        </w:r>
        <w:r>
          <w:rPr>
            <w:noProof/>
            <w:webHidden/>
          </w:rPr>
          <w:fldChar w:fldCharType="begin"/>
        </w:r>
        <w:r w:rsidR="00E274FB">
          <w:rPr>
            <w:noProof/>
            <w:webHidden/>
          </w:rPr>
          <w:instrText xml:space="preserve"> PAGEREF _Toc240699550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1" w:history="1">
        <w:r w:rsidR="00E274FB" w:rsidRPr="004B5774">
          <w:rPr>
            <w:rStyle w:val="Hyperlink"/>
            <w:rFonts w:ascii="Arial" w:hAnsi="Arial" w:cs="Arial"/>
            <w:bCs/>
            <w:noProof/>
          </w:rPr>
          <w:t>3.1.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bCs/>
            <w:noProof/>
          </w:rPr>
          <w:t>List the number of subjects to be enrolled.</w:t>
        </w:r>
        <w:r w:rsidR="00E274FB">
          <w:rPr>
            <w:noProof/>
            <w:webHidden/>
          </w:rPr>
          <w:tab/>
        </w:r>
        <w:r>
          <w:rPr>
            <w:noProof/>
            <w:webHidden/>
          </w:rPr>
          <w:fldChar w:fldCharType="begin"/>
        </w:r>
        <w:r w:rsidR="00E274FB">
          <w:rPr>
            <w:noProof/>
            <w:webHidden/>
          </w:rPr>
          <w:instrText xml:space="preserve"> PAGEREF _Toc240699551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2" w:history="1">
        <w:r w:rsidR="00E274FB" w:rsidRPr="004B5774">
          <w:rPr>
            <w:rStyle w:val="Hyperlink"/>
            <w:rFonts w:ascii="Arial" w:hAnsi="Arial" w:cs="Arial"/>
            <w:noProof/>
          </w:rPr>
          <w:t>3.2.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Criteria for Recruitment</w:t>
        </w:r>
        <w:r w:rsidR="00E274FB">
          <w:rPr>
            <w:noProof/>
            <w:webHidden/>
          </w:rPr>
          <w:tab/>
        </w:r>
        <w:r>
          <w:rPr>
            <w:noProof/>
            <w:webHidden/>
          </w:rPr>
          <w:fldChar w:fldCharType="begin"/>
        </w:r>
        <w:r w:rsidR="00E274FB">
          <w:rPr>
            <w:noProof/>
            <w:webHidden/>
          </w:rPr>
          <w:instrText xml:space="preserve"> PAGEREF _Toc240699552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3" w:history="1">
        <w:r w:rsidR="00E274FB" w:rsidRPr="004B5774">
          <w:rPr>
            <w:rStyle w:val="Hyperlink"/>
            <w:rFonts w:ascii="Arial" w:hAnsi="Arial" w:cs="Arial"/>
            <w:noProof/>
          </w:rPr>
          <w:t>3.3.</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Inclusion Criteria</w:t>
        </w:r>
        <w:r w:rsidR="00E274FB">
          <w:rPr>
            <w:noProof/>
            <w:webHidden/>
          </w:rPr>
          <w:tab/>
        </w:r>
        <w:r>
          <w:rPr>
            <w:noProof/>
            <w:webHidden/>
          </w:rPr>
          <w:fldChar w:fldCharType="begin"/>
        </w:r>
        <w:r w:rsidR="00E274FB">
          <w:rPr>
            <w:noProof/>
            <w:webHidden/>
          </w:rPr>
          <w:instrText xml:space="preserve"> PAGEREF _Toc240699553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4" w:history="1">
        <w:r w:rsidR="00E274FB" w:rsidRPr="004B5774">
          <w:rPr>
            <w:rStyle w:val="Hyperlink"/>
            <w:rFonts w:ascii="Arial" w:hAnsi="Arial" w:cs="Arial"/>
            <w:noProof/>
          </w:rPr>
          <w:t>3.4.</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Exclusion Criteria</w:t>
        </w:r>
        <w:r w:rsidR="00E274FB">
          <w:rPr>
            <w:noProof/>
            <w:webHidden/>
          </w:rPr>
          <w:tab/>
        </w:r>
        <w:r>
          <w:rPr>
            <w:noProof/>
            <w:webHidden/>
          </w:rPr>
          <w:fldChar w:fldCharType="begin"/>
        </w:r>
        <w:r w:rsidR="00E274FB">
          <w:rPr>
            <w:noProof/>
            <w:webHidden/>
          </w:rPr>
          <w:instrText xml:space="preserve"> PAGEREF _Toc240699554 \h </w:instrText>
        </w:r>
        <w:r>
          <w:rPr>
            <w:noProof/>
            <w:webHidden/>
          </w:rPr>
        </w:r>
        <w:r>
          <w:rPr>
            <w:noProof/>
            <w:webHidden/>
          </w:rPr>
          <w:fldChar w:fldCharType="separate"/>
        </w:r>
        <w:r w:rsidR="00E274FB">
          <w:rPr>
            <w:noProof/>
            <w:webHidden/>
          </w:rPr>
          <w:t>6</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5" w:history="1">
        <w:r w:rsidR="00E274FB" w:rsidRPr="004B5774">
          <w:rPr>
            <w:rStyle w:val="Hyperlink"/>
            <w:rFonts w:ascii="Arial" w:hAnsi="Arial" w:cs="Arial"/>
            <w:noProof/>
          </w:rPr>
          <w:t>3.5.</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Withdrawal Criteria</w:t>
        </w:r>
        <w:r w:rsidR="00E274FB">
          <w:rPr>
            <w:noProof/>
            <w:webHidden/>
          </w:rPr>
          <w:tab/>
        </w:r>
        <w:r>
          <w:rPr>
            <w:noProof/>
            <w:webHidden/>
          </w:rPr>
          <w:fldChar w:fldCharType="begin"/>
        </w:r>
        <w:r w:rsidR="00E274FB">
          <w:rPr>
            <w:noProof/>
            <w:webHidden/>
          </w:rPr>
          <w:instrText xml:space="preserve"> PAGEREF _Toc240699555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6" w:history="1">
        <w:r w:rsidR="00E274FB" w:rsidRPr="004B5774">
          <w:rPr>
            <w:rStyle w:val="Hyperlink"/>
            <w:rFonts w:ascii="Arial" w:hAnsi="Arial" w:cs="Arial"/>
            <w:noProof/>
          </w:rPr>
          <w:t>3.6.</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Subject Replacement</w:t>
        </w:r>
        <w:r w:rsidR="00E274FB">
          <w:rPr>
            <w:noProof/>
            <w:webHidden/>
          </w:rPr>
          <w:tab/>
        </w:r>
        <w:r>
          <w:rPr>
            <w:noProof/>
            <w:webHidden/>
          </w:rPr>
          <w:fldChar w:fldCharType="begin"/>
        </w:r>
        <w:r w:rsidR="00E274FB">
          <w:rPr>
            <w:noProof/>
            <w:webHidden/>
          </w:rPr>
          <w:instrText xml:space="preserve"> PAGEREF _Toc240699556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57" w:history="1">
        <w:r w:rsidR="00E274FB" w:rsidRPr="004B5774">
          <w:rPr>
            <w:rStyle w:val="Hyperlink"/>
            <w:rFonts w:ascii="Arial" w:hAnsi="Arial" w:cs="Arial"/>
            <w:noProof/>
          </w:rPr>
          <w:t>4.</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TRIAL SCHEDULE</w:t>
        </w:r>
        <w:r w:rsidR="00E274FB">
          <w:rPr>
            <w:noProof/>
            <w:webHidden/>
          </w:rPr>
          <w:tab/>
        </w:r>
        <w:r>
          <w:rPr>
            <w:noProof/>
            <w:webHidden/>
          </w:rPr>
          <w:fldChar w:fldCharType="begin"/>
        </w:r>
        <w:r w:rsidR="00E274FB">
          <w:rPr>
            <w:noProof/>
            <w:webHidden/>
          </w:rPr>
          <w:instrText xml:space="preserve"> PAGEREF _Toc240699557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2"/>
        <w:tabs>
          <w:tab w:val="left" w:pos="720"/>
          <w:tab w:val="right" w:leader="dot" w:pos="8630"/>
        </w:tabs>
        <w:rPr>
          <w:rFonts w:asciiTheme="minorHAnsi" w:eastAsiaTheme="minorEastAsia" w:hAnsiTheme="minorHAnsi" w:cstheme="minorBidi"/>
          <w:smallCaps w:val="0"/>
          <w:noProof/>
          <w:sz w:val="22"/>
          <w:szCs w:val="22"/>
          <w:lang w:val="en-US"/>
        </w:rPr>
      </w:pPr>
      <w:hyperlink w:anchor="_Toc240699558" w:history="1">
        <w:r w:rsidR="00E274FB" w:rsidRPr="004B5774">
          <w:rPr>
            <w:rStyle w:val="Hyperlink"/>
            <w:rFonts w:ascii="Arial" w:hAnsi="Arial" w:cs="Arial"/>
            <w:noProof/>
          </w:rPr>
          <w:t>5.</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STUDY DESIGN</w:t>
        </w:r>
        <w:r w:rsidR="00E274FB">
          <w:rPr>
            <w:noProof/>
            <w:webHidden/>
          </w:rPr>
          <w:tab/>
        </w:r>
        <w:r>
          <w:rPr>
            <w:noProof/>
            <w:webHidden/>
          </w:rPr>
          <w:fldChar w:fldCharType="begin"/>
        </w:r>
        <w:r w:rsidR="00E274FB">
          <w:rPr>
            <w:noProof/>
            <w:webHidden/>
          </w:rPr>
          <w:instrText xml:space="preserve"> PAGEREF _Toc240699558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59" w:history="1">
        <w:r w:rsidR="00E274FB" w:rsidRPr="004B5774">
          <w:rPr>
            <w:rStyle w:val="Hyperlink"/>
            <w:rFonts w:ascii="Arial" w:hAnsi="Arial" w:cs="Arial"/>
            <w:noProof/>
          </w:rPr>
          <w:t>5.1.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Summary of Study Design</w:t>
        </w:r>
        <w:r w:rsidR="00E274FB">
          <w:rPr>
            <w:noProof/>
            <w:webHidden/>
          </w:rPr>
          <w:tab/>
        </w:r>
        <w:r>
          <w:rPr>
            <w:noProof/>
            <w:webHidden/>
          </w:rPr>
          <w:fldChar w:fldCharType="begin"/>
        </w:r>
        <w:r w:rsidR="00E274FB">
          <w:rPr>
            <w:noProof/>
            <w:webHidden/>
          </w:rPr>
          <w:instrText xml:space="preserve"> PAGEREF _Toc240699559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60" w:history="1">
        <w:r w:rsidR="00E274FB" w:rsidRPr="004B5774">
          <w:rPr>
            <w:rStyle w:val="Hyperlink"/>
            <w:rFonts w:ascii="Arial" w:hAnsi="Arial" w:cs="Arial"/>
            <w:noProof/>
          </w:rPr>
          <w:t>6.</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METHODS AND ASSESSMENTS</w:t>
        </w:r>
        <w:r w:rsidR="00E274FB">
          <w:rPr>
            <w:noProof/>
            <w:webHidden/>
          </w:rPr>
          <w:tab/>
        </w:r>
        <w:r>
          <w:rPr>
            <w:noProof/>
            <w:webHidden/>
          </w:rPr>
          <w:fldChar w:fldCharType="begin"/>
        </w:r>
        <w:r w:rsidR="00E274FB">
          <w:rPr>
            <w:noProof/>
            <w:webHidden/>
          </w:rPr>
          <w:instrText xml:space="preserve"> PAGEREF _Toc240699560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1" w:history="1">
        <w:r w:rsidR="00E274FB" w:rsidRPr="004B5774">
          <w:rPr>
            <w:rStyle w:val="Hyperlink"/>
            <w:rFonts w:ascii="Arial" w:hAnsi="Arial" w:cs="Arial"/>
            <w:noProof/>
          </w:rPr>
          <w:t>6.1.</w:t>
        </w:r>
        <w:r w:rsidR="00E274FB">
          <w:rPr>
            <w:rFonts w:asciiTheme="minorHAnsi" w:eastAsiaTheme="minorEastAsia" w:hAnsiTheme="minorHAnsi" w:cstheme="minorBidi"/>
            <w:smallCaps w:val="0"/>
            <w:noProof/>
            <w:sz w:val="22"/>
            <w:szCs w:val="22"/>
            <w:lang w:val="en-US"/>
          </w:rPr>
          <w:tab/>
        </w:r>
        <w:r w:rsidR="006C0AC1">
          <w:rPr>
            <w:rStyle w:val="Hyperlink"/>
            <w:rFonts w:ascii="Arial" w:hAnsi="Arial" w:cs="Arial"/>
            <w:noProof/>
          </w:rPr>
          <w:t>Randomization</w:t>
        </w:r>
        <w:r w:rsidR="00E274FB" w:rsidRPr="004B5774">
          <w:rPr>
            <w:rStyle w:val="Hyperlink"/>
            <w:rFonts w:ascii="Arial" w:hAnsi="Arial" w:cs="Arial"/>
            <w:noProof/>
          </w:rPr>
          <w:t xml:space="preserve"> and Blinding</w:t>
        </w:r>
        <w:r w:rsidR="00E274FB">
          <w:rPr>
            <w:noProof/>
            <w:webHidden/>
          </w:rPr>
          <w:tab/>
        </w:r>
        <w:r>
          <w:rPr>
            <w:noProof/>
            <w:webHidden/>
          </w:rPr>
          <w:fldChar w:fldCharType="begin"/>
        </w:r>
        <w:r w:rsidR="00E274FB">
          <w:rPr>
            <w:noProof/>
            <w:webHidden/>
          </w:rPr>
          <w:instrText xml:space="preserve"> PAGEREF _Toc240699561 \h </w:instrText>
        </w:r>
        <w:r>
          <w:rPr>
            <w:noProof/>
            <w:webHidden/>
          </w:rPr>
        </w:r>
        <w:r>
          <w:rPr>
            <w:noProof/>
            <w:webHidden/>
          </w:rPr>
          <w:fldChar w:fldCharType="separate"/>
        </w:r>
        <w:r w:rsidR="00E274FB">
          <w:rPr>
            <w:noProof/>
            <w:webHidden/>
          </w:rPr>
          <w:t>7</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2" w:history="1">
        <w:r w:rsidR="00E274FB" w:rsidRPr="004B5774">
          <w:rPr>
            <w:rStyle w:val="Hyperlink"/>
            <w:rFonts w:ascii="Arial" w:hAnsi="Arial" w:cs="Arial"/>
            <w:noProof/>
          </w:rPr>
          <w:t>6.2.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Contraception and Pregnancy Testing</w:t>
        </w:r>
        <w:r w:rsidR="00E274FB">
          <w:rPr>
            <w:noProof/>
            <w:webHidden/>
          </w:rPr>
          <w:tab/>
        </w:r>
        <w:r>
          <w:rPr>
            <w:noProof/>
            <w:webHidden/>
          </w:rPr>
          <w:fldChar w:fldCharType="begin"/>
        </w:r>
        <w:r w:rsidR="00E274FB">
          <w:rPr>
            <w:noProof/>
            <w:webHidden/>
          </w:rPr>
          <w:instrText xml:space="preserve"> PAGEREF _Toc240699562 \h </w:instrText>
        </w:r>
        <w:r>
          <w:rPr>
            <w:noProof/>
            <w:webHidden/>
          </w:rPr>
        </w:r>
        <w:r>
          <w:rPr>
            <w:noProof/>
            <w:webHidden/>
          </w:rPr>
          <w:fldChar w:fldCharType="separate"/>
        </w:r>
        <w:r w:rsidR="00E274FB">
          <w:rPr>
            <w:noProof/>
            <w:webHidden/>
          </w:rPr>
          <w:t>8</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3" w:history="1">
        <w:r w:rsidR="00E274FB" w:rsidRPr="004B5774">
          <w:rPr>
            <w:rStyle w:val="Hyperlink"/>
            <w:rFonts w:ascii="Arial" w:hAnsi="Arial" w:cs="Arial"/>
            <w:noProof/>
          </w:rPr>
          <w:t>6.3.</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Study Visits and Procedures</w:t>
        </w:r>
        <w:r w:rsidR="00E274FB">
          <w:rPr>
            <w:noProof/>
            <w:webHidden/>
          </w:rPr>
          <w:tab/>
        </w:r>
        <w:r>
          <w:rPr>
            <w:noProof/>
            <w:webHidden/>
          </w:rPr>
          <w:fldChar w:fldCharType="begin"/>
        </w:r>
        <w:r w:rsidR="00E274FB">
          <w:rPr>
            <w:noProof/>
            <w:webHidden/>
          </w:rPr>
          <w:instrText xml:space="preserve"> PAGEREF _Toc240699563 \h </w:instrText>
        </w:r>
        <w:r>
          <w:rPr>
            <w:noProof/>
            <w:webHidden/>
          </w:rPr>
        </w:r>
        <w:r>
          <w:rPr>
            <w:noProof/>
            <w:webHidden/>
          </w:rPr>
          <w:fldChar w:fldCharType="separate"/>
        </w:r>
        <w:r w:rsidR="00E274FB">
          <w:rPr>
            <w:noProof/>
            <w:webHidden/>
          </w:rPr>
          <w:t>8</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64" w:history="1">
        <w:r w:rsidR="00E274FB" w:rsidRPr="004B5774">
          <w:rPr>
            <w:rStyle w:val="Hyperlink"/>
            <w:rFonts w:ascii="Arial" w:hAnsi="Arial" w:cs="Arial"/>
            <w:noProof/>
          </w:rPr>
          <w:t>7.</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TRIAL MATERIALS</w:t>
        </w:r>
        <w:r w:rsidR="00E274FB">
          <w:rPr>
            <w:noProof/>
            <w:webHidden/>
          </w:rPr>
          <w:tab/>
        </w:r>
        <w:r>
          <w:rPr>
            <w:noProof/>
            <w:webHidden/>
          </w:rPr>
          <w:fldChar w:fldCharType="begin"/>
        </w:r>
        <w:r w:rsidR="00E274FB">
          <w:rPr>
            <w:noProof/>
            <w:webHidden/>
          </w:rPr>
          <w:instrText xml:space="preserve"> PAGEREF _Toc240699564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5" w:history="1">
        <w:r w:rsidR="00E274FB" w:rsidRPr="004B5774">
          <w:rPr>
            <w:rStyle w:val="Hyperlink"/>
            <w:rFonts w:ascii="Arial" w:hAnsi="Arial" w:cs="Arial"/>
            <w:noProof/>
          </w:rPr>
          <w:t>7.1.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Trial Product (s)</w:t>
        </w:r>
        <w:r w:rsidR="00E274FB">
          <w:rPr>
            <w:noProof/>
            <w:webHidden/>
          </w:rPr>
          <w:tab/>
        </w:r>
        <w:r>
          <w:rPr>
            <w:noProof/>
            <w:webHidden/>
          </w:rPr>
          <w:fldChar w:fldCharType="begin"/>
        </w:r>
        <w:r w:rsidR="00E274FB">
          <w:rPr>
            <w:noProof/>
            <w:webHidden/>
          </w:rPr>
          <w:instrText xml:space="preserve"> PAGEREF _Toc240699565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6" w:history="1">
        <w:r w:rsidR="00E274FB" w:rsidRPr="004B5774">
          <w:rPr>
            <w:rStyle w:val="Hyperlink"/>
            <w:rFonts w:ascii="Arial" w:hAnsi="Arial" w:cs="Arial"/>
            <w:noProof/>
          </w:rPr>
          <w:t>7.2.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Storage and Drug Accountability</w:t>
        </w:r>
        <w:r w:rsidR="00E274FB">
          <w:rPr>
            <w:noProof/>
            <w:webHidden/>
          </w:rPr>
          <w:tab/>
        </w:r>
        <w:r>
          <w:rPr>
            <w:noProof/>
            <w:webHidden/>
          </w:rPr>
          <w:fldChar w:fldCharType="begin"/>
        </w:r>
        <w:r w:rsidR="00E274FB">
          <w:rPr>
            <w:noProof/>
            <w:webHidden/>
          </w:rPr>
          <w:instrText xml:space="preserve"> PAGEREF _Toc240699566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67" w:history="1">
        <w:r w:rsidR="00E274FB" w:rsidRPr="004B5774">
          <w:rPr>
            <w:rStyle w:val="Hyperlink"/>
            <w:rFonts w:ascii="Arial" w:hAnsi="Arial" w:cs="Arial"/>
            <w:noProof/>
          </w:rPr>
          <w:t>8.</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TREATMENT</w:t>
        </w:r>
        <w:r w:rsidR="00E274FB">
          <w:rPr>
            <w:noProof/>
            <w:webHidden/>
          </w:rPr>
          <w:tab/>
        </w:r>
        <w:r>
          <w:rPr>
            <w:noProof/>
            <w:webHidden/>
          </w:rPr>
          <w:fldChar w:fldCharType="begin"/>
        </w:r>
        <w:r w:rsidR="00E274FB">
          <w:rPr>
            <w:noProof/>
            <w:webHidden/>
          </w:rPr>
          <w:instrText xml:space="preserve"> PAGEREF _Toc240699567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8" w:history="1">
        <w:r w:rsidR="00E274FB" w:rsidRPr="004B5774">
          <w:rPr>
            <w:rStyle w:val="Hyperlink"/>
            <w:rFonts w:ascii="Arial" w:hAnsi="Arial" w:cs="Arial"/>
            <w:noProof/>
          </w:rPr>
          <w:t>8.1.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Rationale for Selection of Dose</w:t>
        </w:r>
        <w:r w:rsidR="00E274FB">
          <w:rPr>
            <w:noProof/>
            <w:webHidden/>
          </w:rPr>
          <w:tab/>
        </w:r>
        <w:r>
          <w:rPr>
            <w:noProof/>
            <w:webHidden/>
          </w:rPr>
          <w:fldChar w:fldCharType="begin"/>
        </w:r>
        <w:r w:rsidR="00E274FB">
          <w:rPr>
            <w:noProof/>
            <w:webHidden/>
          </w:rPr>
          <w:instrText xml:space="preserve"> PAGEREF _Toc240699568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69" w:history="1">
        <w:r w:rsidR="00E274FB" w:rsidRPr="004B5774">
          <w:rPr>
            <w:rStyle w:val="Hyperlink"/>
            <w:rFonts w:ascii="Arial" w:hAnsi="Arial" w:cs="Arial"/>
            <w:noProof/>
          </w:rPr>
          <w:t>8.2.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Study Drug Formulations</w:t>
        </w:r>
        <w:r w:rsidR="00E274FB">
          <w:rPr>
            <w:noProof/>
            <w:webHidden/>
          </w:rPr>
          <w:tab/>
        </w:r>
        <w:r>
          <w:rPr>
            <w:noProof/>
            <w:webHidden/>
          </w:rPr>
          <w:fldChar w:fldCharType="begin"/>
        </w:r>
        <w:r w:rsidR="00E274FB">
          <w:rPr>
            <w:noProof/>
            <w:webHidden/>
          </w:rPr>
          <w:instrText xml:space="preserve"> PAGEREF _Toc240699569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0" w:history="1">
        <w:r w:rsidR="00E274FB" w:rsidRPr="004B5774">
          <w:rPr>
            <w:rStyle w:val="Hyperlink"/>
            <w:rFonts w:ascii="Arial" w:hAnsi="Arial" w:cs="Arial"/>
            <w:noProof/>
          </w:rPr>
          <w:t>8.3.</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Study Drug Administration</w:t>
        </w:r>
        <w:r w:rsidR="00E274FB">
          <w:rPr>
            <w:noProof/>
            <w:webHidden/>
          </w:rPr>
          <w:tab/>
        </w:r>
        <w:r>
          <w:rPr>
            <w:noProof/>
            <w:webHidden/>
          </w:rPr>
          <w:fldChar w:fldCharType="begin"/>
        </w:r>
        <w:r w:rsidR="00E274FB">
          <w:rPr>
            <w:noProof/>
            <w:webHidden/>
          </w:rPr>
          <w:instrText xml:space="preserve"> PAGEREF _Toc240699570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1" w:history="1">
        <w:r w:rsidR="00E274FB" w:rsidRPr="004B5774">
          <w:rPr>
            <w:rStyle w:val="Hyperlink"/>
            <w:rFonts w:ascii="Arial" w:hAnsi="Arial" w:cs="Arial"/>
            <w:noProof/>
          </w:rPr>
          <w:t>8.4.</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Specific Restrictions / Requirements</w:t>
        </w:r>
        <w:r w:rsidR="00E274FB">
          <w:rPr>
            <w:noProof/>
            <w:webHidden/>
          </w:rPr>
          <w:tab/>
        </w:r>
        <w:r>
          <w:rPr>
            <w:noProof/>
            <w:webHidden/>
          </w:rPr>
          <w:fldChar w:fldCharType="begin"/>
        </w:r>
        <w:r w:rsidR="00E274FB">
          <w:rPr>
            <w:noProof/>
            <w:webHidden/>
          </w:rPr>
          <w:instrText xml:space="preserve"> PAGEREF _Toc240699571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2" w:history="1">
        <w:r w:rsidR="00E274FB" w:rsidRPr="004B5774">
          <w:rPr>
            <w:rStyle w:val="Hyperlink"/>
            <w:rFonts w:ascii="Arial" w:hAnsi="Arial" w:cs="Arial"/>
            <w:noProof/>
          </w:rPr>
          <w:t>8.5.</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Blinding</w:t>
        </w:r>
        <w:r w:rsidR="00E274FB">
          <w:rPr>
            <w:noProof/>
            <w:webHidden/>
          </w:rPr>
          <w:tab/>
        </w:r>
        <w:r>
          <w:rPr>
            <w:noProof/>
            <w:webHidden/>
          </w:rPr>
          <w:fldChar w:fldCharType="begin"/>
        </w:r>
        <w:r w:rsidR="00E274FB">
          <w:rPr>
            <w:noProof/>
            <w:webHidden/>
          </w:rPr>
          <w:instrText xml:space="preserve"> PAGEREF _Toc240699572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3" w:history="1">
        <w:r w:rsidR="00E274FB" w:rsidRPr="004B5774">
          <w:rPr>
            <w:rStyle w:val="Hyperlink"/>
            <w:rFonts w:ascii="Arial" w:hAnsi="Arial" w:cs="Arial"/>
            <w:noProof/>
          </w:rPr>
          <w:t>8.6.</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Concomitant therapy</w:t>
        </w:r>
        <w:r w:rsidR="00E274FB">
          <w:rPr>
            <w:noProof/>
            <w:webHidden/>
          </w:rPr>
          <w:tab/>
        </w:r>
        <w:r>
          <w:rPr>
            <w:noProof/>
            <w:webHidden/>
          </w:rPr>
          <w:fldChar w:fldCharType="begin"/>
        </w:r>
        <w:r w:rsidR="00E274FB">
          <w:rPr>
            <w:noProof/>
            <w:webHidden/>
          </w:rPr>
          <w:instrText xml:space="preserve"> PAGEREF _Toc240699573 \h </w:instrText>
        </w:r>
        <w:r>
          <w:rPr>
            <w:noProof/>
            <w:webHidden/>
          </w:rPr>
        </w:r>
        <w:r>
          <w:rPr>
            <w:noProof/>
            <w:webHidden/>
          </w:rPr>
          <w:fldChar w:fldCharType="separate"/>
        </w:r>
        <w:r w:rsidR="00E274FB">
          <w:rPr>
            <w:noProof/>
            <w:webHidden/>
          </w:rPr>
          <w:t>9</w:t>
        </w:r>
        <w:r>
          <w:rPr>
            <w:noProof/>
            <w:webHidden/>
          </w:rPr>
          <w:fldChar w:fldCharType="end"/>
        </w:r>
      </w:hyperlink>
    </w:p>
    <w:p w:rsidR="00E274FB" w:rsidRDefault="00D34F23">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hyperlink w:anchor="_Toc240699574" w:history="1">
        <w:r w:rsidR="00E274FB" w:rsidRPr="004B5774">
          <w:rPr>
            <w:rStyle w:val="Hyperlink"/>
            <w:rFonts w:ascii="Arial" w:hAnsi="Arial" w:cs="Arial"/>
            <w:noProof/>
          </w:rPr>
          <w:t>9.</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SAFETY MEASUREMENTS</w:t>
        </w:r>
        <w:r w:rsidR="00E274FB">
          <w:rPr>
            <w:noProof/>
            <w:webHidden/>
          </w:rPr>
          <w:tab/>
        </w:r>
        <w:r>
          <w:rPr>
            <w:noProof/>
            <w:webHidden/>
          </w:rPr>
          <w:fldChar w:fldCharType="begin"/>
        </w:r>
        <w:r w:rsidR="00E274FB">
          <w:rPr>
            <w:noProof/>
            <w:webHidden/>
          </w:rPr>
          <w:instrText xml:space="preserve"> PAGEREF _Toc240699574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5" w:history="1">
        <w:r w:rsidR="00E274FB" w:rsidRPr="004B5774">
          <w:rPr>
            <w:rStyle w:val="Hyperlink"/>
            <w:rFonts w:ascii="Arial" w:hAnsi="Arial" w:cs="Arial"/>
            <w:noProof/>
          </w:rPr>
          <w:t>9.1.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Definitions</w:t>
        </w:r>
        <w:r w:rsidR="00E274FB">
          <w:rPr>
            <w:noProof/>
            <w:webHidden/>
          </w:rPr>
          <w:tab/>
        </w:r>
        <w:r>
          <w:rPr>
            <w:noProof/>
            <w:webHidden/>
          </w:rPr>
          <w:fldChar w:fldCharType="begin"/>
        </w:r>
        <w:r w:rsidR="00E274FB">
          <w:rPr>
            <w:noProof/>
            <w:webHidden/>
          </w:rPr>
          <w:instrText xml:space="preserve"> PAGEREF _Toc240699575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6" w:history="1">
        <w:r w:rsidR="00E274FB" w:rsidRPr="004B5774">
          <w:rPr>
            <w:rStyle w:val="Hyperlink"/>
            <w:rFonts w:ascii="Arial" w:hAnsi="Arial" w:cs="Arial"/>
            <w:noProof/>
          </w:rPr>
          <w:t>9.2.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Collecting, Recording and Reporting of Adverse Events</w:t>
        </w:r>
        <w:r w:rsidR="00E274FB">
          <w:rPr>
            <w:noProof/>
            <w:webHidden/>
          </w:rPr>
          <w:tab/>
        </w:r>
        <w:r>
          <w:rPr>
            <w:noProof/>
            <w:webHidden/>
          </w:rPr>
          <w:fldChar w:fldCharType="begin"/>
        </w:r>
        <w:r w:rsidR="00E274FB">
          <w:rPr>
            <w:noProof/>
            <w:webHidden/>
          </w:rPr>
          <w:instrText xml:space="preserve"> PAGEREF _Toc240699576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77" w:history="1">
        <w:r w:rsidR="00E274FB" w:rsidRPr="004B5774">
          <w:rPr>
            <w:rStyle w:val="Hyperlink"/>
            <w:rFonts w:ascii="Arial" w:hAnsi="Arial" w:cs="Arial"/>
            <w:noProof/>
          </w:rPr>
          <w:t>9.3.</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Safety Monitoring Plan</w:t>
        </w:r>
        <w:r w:rsidR="00E274FB">
          <w:rPr>
            <w:noProof/>
            <w:webHidden/>
          </w:rPr>
          <w:tab/>
        </w:r>
        <w:r>
          <w:rPr>
            <w:noProof/>
            <w:webHidden/>
          </w:rPr>
          <w:fldChar w:fldCharType="begin"/>
        </w:r>
        <w:r w:rsidR="00E274FB">
          <w:rPr>
            <w:noProof/>
            <w:webHidden/>
          </w:rPr>
          <w:instrText xml:space="preserve"> PAGEREF _Toc240699577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1"/>
        <w:tabs>
          <w:tab w:val="left" w:pos="720"/>
          <w:tab w:val="right" w:leader="dot" w:pos="8630"/>
        </w:tabs>
        <w:rPr>
          <w:rFonts w:asciiTheme="minorHAnsi" w:eastAsiaTheme="minorEastAsia" w:hAnsiTheme="minorHAnsi" w:cstheme="minorBidi"/>
          <w:b w:val="0"/>
          <w:bCs w:val="0"/>
          <w:caps w:val="0"/>
          <w:noProof/>
          <w:sz w:val="22"/>
          <w:szCs w:val="22"/>
          <w:lang w:val="en-US"/>
        </w:rPr>
      </w:pPr>
      <w:hyperlink w:anchor="_Toc240699579" w:history="1">
        <w:r w:rsidR="00E274FB" w:rsidRPr="004B5774">
          <w:rPr>
            <w:rStyle w:val="Hyperlink"/>
            <w:rFonts w:ascii="Arial" w:hAnsi="Arial" w:cs="Arial"/>
            <w:noProof/>
          </w:rPr>
          <w:t>10.</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DATA ANALYSIS</w:t>
        </w:r>
        <w:r w:rsidR="00E274FB">
          <w:rPr>
            <w:noProof/>
            <w:webHidden/>
          </w:rPr>
          <w:tab/>
        </w:r>
        <w:r>
          <w:rPr>
            <w:noProof/>
            <w:webHidden/>
          </w:rPr>
          <w:fldChar w:fldCharType="begin"/>
        </w:r>
        <w:r w:rsidR="00E274FB">
          <w:rPr>
            <w:noProof/>
            <w:webHidden/>
          </w:rPr>
          <w:instrText xml:space="preserve"> PAGEREF _Toc240699579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0" w:history="1">
        <w:r w:rsidR="00E274FB" w:rsidRPr="004B5774">
          <w:rPr>
            <w:rStyle w:val="Hyperlink"/>
            <w:rFonts w:ascii="Arial" w:hAnsi="Arial" w:cs="Arial"/>
            <w:noProof/>
          </w:rPr>
          <w:t>10.1.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Data Quality Assurance</w:t>
        </w:r>
        <w:r w:rsidR="00E274FB">
          <w:rPr>
            <w:noProof/>
            <w:webHidden/>
          </w:rPr>
          <w:tab/>
        </w:r>
        <w:r>
          <w:rPr>
            <w:noProof/>
            <w:webHidden/>
          </w:rPr>
          <w:fldChar w:fldCharType="begin"/>
        </w:r>
        <w:r w:rsidR="00E274FB">
          <w:rPr>
            <w:noProof/>
            <w:webHidden/>
          </w:rPr>
          <w:instrText xml:space="preserve"> PAGEREF _Toc240699580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1" w:history="1">
        <w:r w:rsidR="00E274FB" w:rsidRPr="004B5774">
          <w:rPr>
            <w:rStyle w:val="Hyperlink"/>
            <w:rFonts w:ascii="Arial" w:hAnsi="Arial" w:cs="Arial"/>
            <w:noProof/>
          </w:rPr>
          <w:t>10.2.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Data Entry and Storage</w:t>
        </w:r>
        <w:r w:rsidR="00E274FB">
          <w:rPr>
            <w:noProof/>
            <w:webHidden/>
          </w:rPr>
          <w:tab/>
        </w:r>
        <w:r>
          <w:rPr>
            <w:noProof/>
            <w:webHidden/>
          </w:rPr>
          <w:fldChar w:fldCharType="begin"/>
        </w:r>
        <w:r w:rsidR="00E274FB">
          <w:rPr>
            <w:noProof/>
            <w:webHidden/>
          </w:rPr>
          <w:instrText xml:space="preserve"> PAGEREF _Toc240699581 \h </w:instrText>
        </w:r>
        <w:r>
          <w:rPr>
            <w:noProof/>
            <w:webHidden/>
          </w:rPr>
        </w:r>
        <w:r>
          <w:rPr>
            <w:noProof/>
            <w:webHidden/>
          </w:rPr>
          <w:fldChar w:fldCharType="separate"/>
        </w:r>
        <w:r w:rsidR="00E274FB">
          <w:rPr>
            <w:noProof/>
            <w:webHidden/>
          </w:rPr>
          <w:t>10</w:t>
        </w:r>
        <w:r>
          <w:rPr>
            <w:noProof/>
            <w:webHidden/>
          </w:rPr>
          <w:fldChar w:fldCharType="end"/>
        </w:r>
      </w:hyperlink>
    </w:p>
    <w:p w:rsidR="00E274FB" w:rsidRDefault="00D34F23">
      <w:pPr>
        <w:pStyle w:val="TOC1"/>
        <w:tabs>
          <w:tab w:val="left" w:pos="720"/>
          <w:tab w:val="right" w:leader="dot" w:pos="8630"/>
        </w:tabs>
        <w:rPr>
          <w:rFonts w:asciiTheme="minorHAnsi" w:eastAsiaTheme="minorEastAsia" w:hAnsiTheme="minorHAnsi" w:cstheme="minorBidi"/>
          <w:b w:val="0"/>
          <w:bCs w:val="0"/>
          <w:caps w:val="0"/>
          <w:noProof/>
          <w:sz w:val="22"/>
          <w:szCs w:val="22"/>
          <w:lang w:val="en-US"/>
        </w:rPr>
      </w:pPr>
      <w:hyperlink w:anchor="_Toc240699582" w:history="1">
        <w:r w:rsidR="00E274FB" w:rsidRPr="004B5774">
          <w:rPr>
            <w:rStyle w:val="Hyperlink"/>
            <w:rFonts w:ascii="Arial" w:hAnsi="Arial" w:cs="Arial"/>
            <w:noProof/>
          </w:rPr>
          <w:t>11.</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SAMPLE SIZE AND STATISTICAL METHODS</w:t>
        </w:r>
        <w:r w:rsidR="00E274FB">
          <w:rPr>
            <w:noProof/>
            <w:webHidden/>
          </w:rPr>
          <w:tab/>
        </w:r>
        <w:r>
          <w:rPr>
            <w:noProof/>
            <w:webHidden/>
          </w:rPr>
          <w:fldChar w:fldCharType="begin"/>
        </w:r>
        <w:r w:rsidR="00E274FB">
          <w:rPr>
            <w:noProof/>
            <w:webHidden/>
          </w:rPr>
          <w:instrText xml:space="preserve"> PAGEREF _Toc240699582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3" w:history="1">
        <w:r w:rsidR="00E274FB" w:rsidRPr="004B5774">
          <w:rPr>
            <w:rStyle w:val="Hyperlink"/>
            <w:rFonts w:ascii="Arial" w:hAnsi="Arial" w:cs="Arial"/>
            <w:noProof/>
          </w:rPr>
          <w:t>11.1.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Determination of Sample Size</w:t>
        </w:r>
        <w:r w:rsidR="00E274FB">
          <w:rPr>
            <w:noProof/>
            <w:webHidden/>
          </w:rPr>
          <w:tab/>
        </w:r>
        <w:r>
          <w:rPr>
            <w:noProof/>
            <w:webHidden/>
          </w:rPr>
          <w:fldChar w:fldCharType="begin"/>
        </w:r>
        <w:r w:rsidR="00E274FB">
          <w:rPr>
            <w:noProof/>
            <w:webHidden/>
          </w:rPr>
          <w:instrText xml:space="preserve"> PAGEREF _Toc240699583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4" w:history="1">
        <w:r w:rsidR="00E274FB" w:rsidRPr="004B5774">
          <w:rPr>
            <w:rStyle w:val="Hyperlink"/>
            <w:rFonts w:ascii="Arial" w:hAnsi="Arial" w:cs="Arial"/>
            <w:noProof/>
          </w:rPr>
          <w:t>11.2.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Statistical and Analytical Plans</w:t>
        </w:r>
        <w:r w:rsidR="00E274FB">
          <w:rPr>
            <w:noProof/>
            <w:webHidden/>
          </w:rPr>
          <w:tab/>
        </w:r>
        <w:r>
          <w:rPr>
            <w:noProof/>
            <w:webHidden/>
          </w:rPr>
          <w:fldChar w:fldCharType="begin"/>
        </w:r>
        <w:r w:rsidR="00E274FB">
          <w:rPr>
            <w:noProof/>
            <w:webHidden/>
          </w:rPr>
          <w:instrText xml:space="preserve"> PAGEREF _Toc240699584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1"/>
        <w:tabs>
          <w:tab w:val="left" w:pos="720"/>
          <w:tab w:val="right" w:leader="dot" w:pos="8630"/>
        </w:tabs>
        <w:rPr>
          <w:rFonts w:asciiTheme="minorHAnsi" w:eastAsiaTheme="minorEastAsia" w:hAnsiTheme="minorHAnsi" w:cstheme="minorBidi"/>
          <w:b w:val="0"/>
          <w:bCs w:val="0"/>
          <w:caps w:val="0"/>
          <w:noProof/>
          <w:sz w:val="22"/>
          <w:szCs w:val="22"/>
          <w:lang w:val="en-US"/>
        </w:rPr>
      </w:pPr>
      <w:hyperlink w:anchor="_Toc240699585" w:history="1">
        <w:r w:rsidR="00E274FB" w:rsidRPr="004B5774">
          <w:rPr>
            <w:rStyle w:val="Hyperlink"/>
            <w:rFonts w:ascii="Arial" w:hAnsi="Arial" w:cs="Arial"/>
            <w:noProof/>
          </w:rPr>
          <w:t>12.</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ETHICAL CONSIDERATIONS</w:t>
        </w:r>
        <w:r w:rsidR="00E274FB">
          <w:rPr>
            <w:noProof/>
            <w:webHidden/>
          </w:rPr>
          <w:tab/>
        </w:r>
        <w:r>
          <w:rPr>
            <w:noProof/>
            <w:webHidden/>
          </w:rPr>
          <w:fldChar w:fldCharType="begin"/>
        </w:r>
        <w:r w:rsidR="00E274FB">
          <w:rPr>
            <w:noProof/>
            <w:webHidden/>
          </w:rPr>
          <w:instrText xml:space="preserve"> PAGEREF _Toc240699585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6" w:history="1">
        <w:r w:rsidR="00E274FB" w:rsidRPr="004B5774">
          <w:rPr>
            <w:rStyle w:val="Hyperlink"/>
            <w:rFonts w:ascii="Arial" w:hAnsi="Arial" w:cs="Arial"/>
            <w:noProof/>
          </w:rPr>
          <w:t>12.1.</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Informed Consent</w:t>
        </w:r>
        <w:r w:rsidR="00E274FB">
          <w:rPr>
            <w:noProof/>
            <w:webHidden/>
          </w:rPr>
          <w:tab/>
        </w:r>
        <w:r>
          <w:rPr>
            <w:noProof/>
            <w:webHidden/>
          </w:rPr>
          <w:fldChar w:fldCharType="begin"/>
        </w:r>
        <w:r w:rsidR="00E274FB">
          <w:rPr>
            <w:noProof/>
            <w:webHidden/>
          </w:rPr>
          <w:instrText xml:space="preserve"> PAGEREF _Toc240699586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7" w:history="1">
        <w:r w:rsidR="00E274FB" w:rsidRPr="004B5774">
          <w:rPr>
            <w:rStyle w:val="Hyperlink"/>
            <w:rFonts w:ascii="Arial" w:hAnsi="Arial" w:cs="Arial"/>
            <w:noProof/>
          </w:rPr>
          <w:t>12.2.</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IRB review</w:t>
        </w:r>
        <w:r w:rsidR="00E274FB">
          <w:rPr>
            <w:noProof/>
            <w:webHidden/>
          </w:rPr>
          <w:tab/>
        </w:r>
        <w:r>
          <w:rPr>
            <w:noProof/>
            <w:webHidden/>
          </w:rPr>
          <w:fldChar w:fldCharType="begin"/>
        </w:r>
        <w:r w:rsidR="00E274FB">
          <w:rPr>
            <w:noProof/>
            <w:webHidden/>
          </w:rPr>
          <w:instrText xml:space="preserve"> PAGEREF _Toc240699587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2"/>
        <w:tabs>
          <w:tab w:val="left" w:pos="960"/>
          <w:tab w:val="right" w:leader="dot" w:pos="8630"/>
        </w:tabs>
        <w:rPr>
          <w:rFonts w:asciiTheme="minorHAnsi" w:eastAsiaTheme="minorEastAsia" w:hAnsiTheme="minorHAnsi" w:cstheme="minorBidi"/>
          <w:smallCaps w:val="0"/>
          <w:noProof/>
          <w:sz w:val="22"/>
          <w:szCs w:val="22"/>
          <w:lang w:val="en-US"/>
        </w:rPr>
      </w:pPr>
      <w:hyperlink w:anchor="_Toc240699588" w:history="1">
        <w:r w:rsidR="00E274FB" w:rsidRPr="004B5774">
          <w:rPr>
            <w:rStyle w:val="Hyperlink"/>
            <w:rFonts w:ascii="Arial" w:hAnsi="Arial" w:cs="Arial"/>
            <w:noProof/>
          </w:rPr>
          <w:t>12.3.</w:t>
        </w:r>
        <w:r w:rsidR="00E274FB">
          <w:rPr>
            <w:rFonts w:asciiTheme="minorHAnsi" w:eastAsiaTheme="minorEastAsia" w:hAnsiTheme="minorHAnsi" w:cstheme="minorBidi"/>
            <w:smallCaps w:val="0"/>
            <w:noProof/>
            <w:sz w:val="22"/>
            <w:szCs w:val="22"/>
            <w:lang w:val="en-US"/>
          </w:rPr>
          <w:tab/>
        </w:r>
        <w:r w:rsidR="00E274FB" w:rsidRPr="004B5774">
          <w:rPr>
            <w:rStyle w:val="Hyperlink"/>
            <w:rFonts w:ascii="Arial" w:hAnsi="Arial" w:cs="Arial"/>
            <w:noProof/>
          </w:rPr>
          <w:t>Confidentiality of Data and Patient Records</w:t>
        </w:r>
        <w:r w:rsidR="00E274FB">
          <w:rPr>
            <w:noProof/>
            <w:webHidden/>
          </w:rPr>
          <w:tab/>
        </w:r>
        <w:r>
          <w:rPr>
            <w:noProof/>
            <w:webHidden/>
          </w:rPr>
          <w:fldChar w:fldCharType="begin"/>
        </w:r>
        <w:r w:rsidR="00E274FB">
          <w:rPr>
            <w:noProof/>
            <w:webHidden/>
          </w:rPr>
          <w:instrText xml:space="preserve"> PAGEREF _Toc240699588 \h </w:instrText>
        </w:r>
        <w:r>
          <w:rPr>
            <w:noProof/>
            <w:webHidden/>
          </w:rPr>
        </w:r>
        <w:r>
          <w:rPr>
            <w:noProof/>
            <w:webHidden/>
          </w:rPr>
          <w:fldChar w:fldCharType="separate"/>
        </w:r>
        <w:r w:rsidR="00E274FB">
          <w:rPr>
            <w:noProof/>
            <w:webHidden/>
          </w:rPr>
          <w:t>11</w:t>
        </w:r>
        <w:r>
          <w:rPr>
            <w:noProof/>
            <w:webHidden/>
          </w:rPr>
          <w:fldChar w:fldCharType="end"/>
        </w:r>
      </w:hyperlink>
    </w:p>
    <w:p w:rsidR="00E274FB" w:rsidRDefault="00D34F23">
      <w:pPr>
        <w:pStyle w:val="TOC1"/>
        <w:tabs>
          <w:tab w:val="left" w:pos="720"/>
          <w:tab w:val="right" w:leader="dot" w:pos="8630"/>
        </w:tabs>
        <w:rPr>
          <w:rFonts w:asciiTheme="minorHAnsi" w:eastAsiaTheme="minorEastAsia" w:hAnsiTheme="minorHAnsi" w:cstheme="minorBidi"/>
          <w:b w:val="0"/>
          <w:bCs w:val="0"/>
          <w:caps w:val="0"/>
          <w:noProof/>
          <w:sz w:val="22"/>
          <w:szCs w:val="22"/>
          <w:lang w:val="en-US"/>
        </w:rPr>
      </w:pPr>
      <w:hyperlink w:anchor="_Toc240699589" w:history="1">
        <w:r w:rsidR="00E274FB" w:rsidRPr="004B5774">
          <w:rPr>
            <w:rStyle w:val="Hyperlink"/>
            <w:rFonts w:ascii="Arial" w:hAnsi="Arial" w:cs="Arial"/>
            <w:noProof/>
          </w:rPr>
          <w:t>13.</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PUBLICATIONS</w:t>
        </w:r>
        <w:r w:rsidR="00E274FB">
          <w:rPr>
            <w:noProof/>
            <w:webHidden/>
          </w:rPr>
          <w:tab/>
        </w:r>
        <w:r>
          <w:rPr>
            <w:noProof/>
            <w:webHidden/>
          </w:rPr>
          <w:fldChar w:fldCharType="begin"/>
        </w:r>
        <w:r w:rsidR="00E274FB">
          <w:rPr>
            <w:noProof/>
            <w:webHidden/>
          </w:rPr>
          <w:instrText xml:space="preserve"> PAGEREF _Toc240699589 \h </w:instrText>
        </w:r>
        <w:r>
          <w:rPr>
            <w:noProof/>
            <w:webHidden/>
          </w:rPr>
        </w:r>
        <w:r>
          <w:rPr>
            <w:noProof/>
            <w:webHidden/>
          </w:rPr>
          <w:fldChar w:fldCharType="separate"/>
        </w:r>
        <w:r w:rsidR="00E274FB">
          <w:rPr>
            <w:noProof/>
            <w:webHidden/>
          </w:rPr>
          <w:t>12</w:t>
        </w:r>
        <w:r>
          <w:rPr>
            <w:noProof/>
            <w:webHidden/>
          </w:rPr>
          <w:fldChar w:fldCharType="end"/>
        </w:r>
      </w:hyperlink>
    </w:p>
    <w:p w:rsidR="00E274FB" w:rsidRDefault="00D34F23">
      <w:pPr>
        <w:pStyle w:val="TOC1"/>
        <w:tabs>
          <w:tab w:val="left" w:pos="720"/>
          <w:tab w:val="right" w:leader="dot" w:pos="8630"/>
        </w:tabs>
        <w:rPr>
          <w:rFonts w:asciiTheme="minorHAnsi" w:eastAsiaTheme="minorEastAsia" w:hAnsiTheme="minorHAnsi" w:cstheme="minorBidi"/>
          <w:b w:val="0"/>
          <w:bCs w:val="0"/>
          <w:caps w:val="0"/>
          <w:noProof/>
          <w:sz w:val="22"/>
          <w:szCs w:val="22"/>
          <w:lang w:val="en-US"/>
        </w:rPr>
      </w:pPr>
      <w:hyperlink w:anchor="_Toc240699590" w:history="1">
        <w:r w:rsidR="00E274FB" w:rsidRPr="004B5774">
          <w:rPr>
            <w:rStyle w:val="Hyperlink"/>
            <w:rFonts w:ascii="Arial" w:hAnsi="Arial" w:cs="Arial"/>
            <w:noProof/>
          </w:rPr>
          <w:t>14.</w:t>
        </w:r>
        <w:r w:rsidR="00E274FB">
          <w:rPr>
            <w:rFonts w:asciiTheme="minorHAnsi" w:eastAsiaTheme="minorEastAsia" w:hAnsiTheme="minorHAnsi" w:cstheme="minorBidi"/>
            <w:b w:val="0"/>
            <w:bCs w:val="0"/>
            <w:caps w:val="0"/>
            <w:noProof/>
            <w:sz w:val="22"/>
            <w:szCs w:val="22"/>
            <w:lang w:val="en-US"/>
          </w:rPr>
          <w:tab/>
        </w:r>
        <w:r w:rsidR="00E274FB" w:rsidRPr="004B5774">
          <w:rPr>
            <w:rStyle w:val="Hyperlink"/>
            <w:rFonts w:ascii="Arial" w:hAnsi="Arial" w:cs="Arial"/>
            <w:noProof/>
          </w:rPr>
          <w:t>RETENTION OF TRIAL DOCUMENTS</w:t>
        </w:r>
        <w:r w:rsidR="00E274FB">
          <w:rPr>
            <w:noProof/>
            <w:webHidden/>
          </w:rPr>
          <w:tab/>
        </w:r>
        <w:r>
          <w:rPr>
            <w:noProof/>
            <w:webHidden/>
          </w:rPr>
          <w:fldChar w:fldCharType="begin"/>
        </w:r>
        <w:r w:rsidR="00E274FB">
          <w:rPr>
            <w:noProof/>
            <w:webHidden/>
          </w:rPr>
          <w:instrText xml:space="preserve"> PAGEREF _Toc240699590 \h </w:instrText>
        </w:r>
        <w:r>
          <w:rPr>
            <w:noProof/>
            <w:webHidden/>
          </w:rPr>
        </w:r>
        <w:r>
          <w:rPr>
            <w:noProof/>
            <w:webHidden/>
          </w:rPr>
          <w:fldChar w:fldCharType="separate"/>
        </w:r>
        <w:r w:rsidR="00E274FB">
          <w:rPr>
            <w:noProof/>
            <w:webHidden/>
          </w:rPr>
          <w:t>12</w:t>
        </w:r>
        <w:r>
          <w:rPr>
            <w:noProof/>
            <w:webHidden/>
          </w:rPr>
          <w:fldChar w:fldCharType="end"/>
        </w:r>
      </w:hyperlink>
    </w:p>
    <w:p w:rsidR="0048097F" w:rsidRPr="00E274FB" w:rsidRDefault="00D34F23" w:rsidP="00E274FB">
      <w:pPr>
        <w:pStyle w:val="TOC1"/>
        <w:tabs>
          <w:tab w:val="left" w:pos="480"/>
          <w:tab w:val="right" w:leader="dot" w:pos="8630"/>
        </w:tabs>
        <w:rPr>
          <w:rFonts w:asciiTheme="minorHAnsi" w:eastAsiaTheme="minorEastAsia" w:hAnsiTheme="minorHAnsi" w:cstheme="minorBidi"/>
          <w:b w:val="0"/>
          <w:bCs w:val="0"/>
          <w:caps w:val="0"/>
          <w:noProof/>
          <w:sz w:val="22"/>
          <w:szCs w:val="22"/>
          <w:lang w:val="en-US"/>
        </w:rPr>
      </w:pPr>
      <w:r w:rsidRPr="008E72DD">
        <w:rPr>
          <w:rFonts w:ascii="Arial" w:hAnsi="Arial" w:cs="Arial"/>
          <w:b w:val="0"/>
          <w:color w:val="000000"/>
          <w:sz w:val="22"/>
          <w:szCs w:val="22"/>
        </w:rPr>
        <w:fldChar w:fldCharType="end"/>
      </w:r>
      <w:r w:rsidR="00574CC1" w:rsidRPr="008E72DD">
        <w:rPr>
          <w:rFonts w:ascii="Arial" w:hAnsi="Arial" w:cs="Arial"/>
          <w:color w:val="000000"/>
          <w:sz w:val="22"/>
          <w:szCs w:val="22"/>
        </w:rPr>
        <w:br w:type="page"/>
      </w:r>
      <w:r w:rsidR="0048097F" w:rsidRPr="008E72DD">
        <w:rPr>
          <w:rFonts w:ascii="Arial" w:hAnsi="Arial" w:cs="Arial"/>
          <w:color w:val="000000"/>
          <w:sz w:val="22"/>
          <w:szCs w:val="22"/>
        </w:rPr>
        <w:lastRenderedPageBreak/>
        <w:t>STUDY PROTOCOL</w:t>
      </w:r>
    </w:p>
    <w:p w:rsidR="00BE0055" w:rsidRPr="008E72DD" w:rsidRDefault="00BE0055" w:rsidP="0078731A">
      <w:pPr>
        <w:pStyle w:val="DocumentTitle"/>
        <w:jc w:val="center"/>
        <w:rPr>
          <w:rFonts w:ascii="Arial" w:hAnsi="Arial" w:cs="Arial"/>
          <w:b/>
          <w:color w:val="000000"/>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9288"/>
      </w:tblGrid>
      <w:tr w:rsidR="00BE0055" w:rsidRPr="008E72DD">
        <w:trPr>
          <w:trHeight w:val="432"/>
        </w:trPr>
        <w:tc>
          <w:tcPr>
            <w:tcW w:w="9288" w:type="dxa"/>
          </w:tcPr>
          <w:p w:rsidR="00BE0055" w:rsidRPr="008E72DD" w:rsidRDefault="00BE0055" w:rsidP="0048097F">
            <w:pPr>
              <w:pStyle w:val="Heading1"/>
              <w:numPr>
                <w:ilvl w:val="0"/>
                <w:numId w:val="43"/>
              </w:numPr>
              <w:rPr>
                <w:rFonts w:ascii="Arial" w:hAnsi="Arial" w:cs="Arial"/>
                <w:b/>
                <w:bCs/>
                <w:i w:val="0"/>
                <w:color w:val="000000"/>
                <w:sz w:val="22"/>
                <w:szCs w:val="22"/>
              </w:rPr>
            </w:pPr>
            <w:bookmarkStart w:id="0" w:name="_Toc104266771"/>
            <w:bookmarkStart w:id="1" w:name="_Toc240699539"/>
            <w:r w:rsidRPr="008E72DD">
              <w:rPr>
                <w:rFonts w:ascii="Arial" w:hAnsi="Arial" w:cs="Arial"/>
                <w:b/>
                <w:bCs/>
                <w:i w:val="0"/>
                <w:color w:val="000000"/>
                <w:sz w:val="22"/>
                <w:szCs w:val="22"/>
              </w:rPr>
              <w:t>BACKGROUND AND RATIONALE</w:t>
            </w:r>
            <w:bookmarkEnd w:id="0"/>
            <w:bookmarkEnd w:id="1"/>
          </w:p>
          <w:p w:rsidR="00BE0055" w:rsidRPr="008E72DD" w:rsidRDefault="00BE0055" w:rsidP="0048097F">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Briefly sketch the background to the current proposal, critically evaluating the existing knowledge and specifically identify the gaps that the project is intended to fill.</w:t>
            </w:r>
          </w:p>
          <w:p w:rsidR="00BE0055" w:rsidRPr="008E72DD" w:rsidRDefault="00BE0055" w:rsidP="00796468">
            <w:pPr>
              <w:pStyle w:val="BodyText"/>
              <w:rPr>
                <w:rFonts w:ascii="Arial" w:hAnsi="Arial" w:cs="Arial"/>
                <w:color w:val="000000"/>
                <w:sz w:val="22"/>
                <w:szCs w:val="22"/>
              </w:rPr>
            </w:pPr>
          </w:p>
        </w:tc>
      </w:tr>
      <w:tr w:rsidR="00BE0055" w:rsidRPr="008E72DD">
        <w:trPr>
          <w:trHeight w:val="432"/>
        </w:trPr>
        <w:tc>
          <w:tcPr>
            <w:tcW w:w="9288" w:type="dxa"/>
          </w:tcPr>
          <w:p w:rsidR="00BE0055" w:rsidRPr="008E72DD" w:rsidRDefault="00BE0055" w:rsidP="00983890">
            <w:pPr>
              <w:pStyle w:val="Heading2"/>
              <w:numPr>
                <w:ilvl w:val="1"/>
                <w:numId w:val="43"/>
              </w:numPr>
              <w:rPr>
                <w:rFonts w:ascii="Arial" w:hAnsi="Arial" w:cs="Arial"/>
                <w:bCs/>
                <w:color w:val="000000"/>
                <w:szCs w:val="22"/>
              </w:rPr>
            </w:pPr>
            <w:bookmarkStart w:id="2" w:name="_Toc101680118"/>
            <w:bookmarkStart w:id="3" w:name="_Toc101680119"/>
            <w:bookmarkStart w:id="4" w:name="_Toc101680387"/>
            <w:bookmarkStart w:id="5" w:name="_Toc104266772"/>
            <w:bookmarkStart w:id="6" w:name="_Toc235845955"/>
            <w:bookmarkStart w:id="7" w:name="_Toc240699540"/>
            <w:bookmarkEnd w:id="2"/>
            <w:r w:rsidRPr="008E72DD">
              <w:rPr>
                <w:rFonts w:ascii="Arial" w:hAnsi="Arial" w:cs="Arial"/>
                <w:bCs/>
                <w:color w:val="000000"/>
                <w:szCs w:val="22"/>
              </w:rPr>
              <w:t>General Introduction</w:t>
            </w:r>
            <w:bookmarkEnd w:id="3"/>
            <w:bookmarkEnd w:id="4"/>
            <w:bookmarkEnd w:id="5"/>
            <w:bookmarkEnd w:id="6"/>
            <w:bookmarkEnd w:id="7"/>
          </w:p>
          <w:p w:rsidR="00BE0055" w:rsidRPr="008E72DD" w:rsidRDefault="00BE0055" w:rsidP="00983890">
            <w:pPr>
              <w:pStyle w:val="Heading2"/>
              <w:rPr>
                <w:rFonts w:ascii="Arial" w:hAnsi="Arial" w:cs="Arial"/>
                <w:bCs/>
                <w:color w:val="000000"/>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Give a brief description of the drug/device to be studied. Their mechanism of action, whether currently in use and approved for use.</w:t>
            </w:r>
          </w:p>
          <w:p w:rsidR="00BE0055" w:rsidRPr="008E72DD" w:rsidRDefault="00BE0055" w:rsidP="00796468">
            <w:pPr>
              <w:pStyle w:val="BodyText"/>
              <w:rPr>
                <w:rFonts w:ascii="Arial" w:hAnsi="Arial" w:cs="Arial"/>
                <w:color w:val="000000"/>
                <w:sz w:val="22"/>
                <w:szCs w:val="22"/>
              </w:rPr>
            </w:pPr>
          </w:p>
        </w:tc>
      </w:tr>
      <w:tr w:rsidR="00BE0055" w:rsidRPr="008E72DD">
        <w:trPr>
          <w:trHeight w:val="432"/>
        </w:trPr>
        <w:tc>
          <w:tcPr>
            <w:tcW w:w="9288" w:type="dxa"/>
          </w:tcPr>
          <w:p w:rsidR="00BE0055" w:rsidRPr="008E72DD" w:rsidRDefault="00BE0055" w:rsidP="00983890">
            <w:pPr>
              <w:pStyle w:val="Heading2"/>
              <w:numPr>
                <w:ilvl w:val="1"/>
                <w:numId w:val="43"/>
              </w:numPr>
              <w:rPr>
                <w:rFonts w:ascii="Arial" w:hAnsi="Arial" w:cs="Arial"/>
                <w:bCs/>
                <w:color w:val="000000"/>
                <w:szCs w:val="22"/>
              </w:rPr>
            </w:pPr>
            <w:bookmarkStart w:id="8" w:name="_Toc101680120"/>
            <w:bookmarkStart w:id="9" w:name="_Toc101680121"/>
            <w:bookmarkStart w:id="10" w:name="_Toc101680388"/>
            <w:bookmarkStart w:id="11" w:name="_Toc104266773"/>
            <w:bookmarkStart w:id="12" w:name="_Toc235845956"/>
            <w:bookmarkStart w:id="13" w:name="_Toc240699541"/>
            <w:bookmarkEnd w:id="8"/>
            <w:r w:rsidRPr="008E72DD">
              <w:rPr>
                <w:rFonts w:ascii="Arial" w:hAnsi="Arial" w:cs="Arial"/>
                <w:bCs/>
                <w:color w:val="000000"/>
                <w:szCs w:val="22"/>
              </w:rPr>
              <w:t>Rationale and justification for the Study</w:t>
            </w:r>
            <w:bookmarkEnd w:id="9"/>
            <w:bookmarkEnd w:id="10"/>
            <w:bookmarkEnd w:id="11"/>
            <w:bookmarkEnd w:id="12"/>
            <w:bookmarkEnd w:id="13"/>
          </w:p>
          <w:p w:rsidR="00BE0055" w:rsidRPr="008E72DD" w:rsidRDefault="00BE0055" w:rsidP="00983890">
            <w:pPr>
              <w:pStyle w:val="Heading1"/>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Include a description and justification for the route of administration, dosage, dosage regimen, intervention periods, and selection of study population. Include a statement of hypothesis.</w:t>
            </w:r>
          </w:p>
          <w:p w:rsidR="00BE0055" w:rsidRPr="008E72DD" w:rsidRDefault="00BE0055" w:rsidP="00796468">
            <w:pPr>
              <w:pStyle w:val="BodyText"/>
              <w:rPr>
                <w:rFonts w:ascii="Arial" w:hAnsi="Arial" w:cs="Arial"/>
                <w:color w:val="000000"/>
                <w:sz w:val="22"/>
                <w:szCs w:val="22"/>
              </w:rPr>
            </w:pPr>
          </w:p>
        </w:tc>
      </w:tr>
      <w:tr w:rsidR="00BE0055" w:rsidRPr="008E72DD">
        <w:trPr>
          <w:trHeight w:val="350"/>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14" w:name="_Toc101680122"/>
            <w:bookmarkStart w:id="15" w:name="_Toc101680123"/>
            <w:bookmarkStart w:id="16" w:name="_Toc101680389"/>
            <w:bookmarkStart w:id="17" w:name="_Toc104266774"/>
            <w:bookmarkStart w:id="18" w:name="_Toc235845957"/>
            <w:bookmarkStart w:id="19" w:name="_Toc240699542"/>
            <w:bookmarkEnd w:id="14"/>
            <w:r w:rsidRPr="008E72DD">
              <w:rPr>
                <w:rFonts w:ascii="Arial" w:hAnsi="Arial" w:cs="Arial"/>
                <w:color w:val="000000"/>
                <w:szCs w:val="22"/>
              </w:rPr>
              <w:t>Rationale for the Study Purpose</w:t>
            </w:r>
            <w:bookmarkEnd w:id="15"/>
            <w:bookmarkEnd w:id="16"/>
            <w:bookmarkEnd w:id="17"/>
            <w:bookmarkEnd w:id="18"/>
            <w:bookmarkEnd w:id="19"/>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Briefly sketch the background to the current proposal, critically evaluate existing knowledge and specifically identify the gaps that the project is intended to fill.</w:t>
            </w:r>
          </w:p>
          <w:p w:rsidR="00BE0055" w:rsidRPr="008E72DD" w:rsidRDefault="00BE0055" w:rsidP="001669DA">
            <w:pPr>
              <w:pStyle w:val="BodyText"/>
              <w:rPr>
                <w:rFonts w:ascii="Arial" w:hAnsi="Arial" w:cs="Arial"/>
                <w:color w:val="000000"/>
                <w:sz w:val="22"/>
                <w:szCs w:val="22"/>
              </w:rPr>
            </w:pPr>
          </w:p>
        </w:tc>
      </w:tr>
      <w:tr w:rsidR="00BE0055" w:rsidRPr="008E72DD">
        <w:trPr>
          <w:trHeight w:val="432"/>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20" w:name="_Toc101680124"/>
            <w:bookmarkStart w:id="21" w:name="_Toc101680390"/>
            <w:bookmarkStart w:id="22" w:name="_Toc104266775"/>
            <w:bookmarkStart w:id="23" w:name="_Toc235845958"/>
            <w:bookmarkStart w:id="24" w:name="_Toc240699543"/>
            <w:r w:rsidRPr="008E72DD">
              <w:rPr>
                <w:rFonts w:ascii="Arial" w:hAnsi="Arial" w:cs="Arial"/>
                <w:color w:val="000000"/>
                <w:szCs w:val="22"/>
              </w:rPr>
              <w:t>Rationale for Doses Selected</w:t>
            </w:r>
            <w:bookmarkEnd w:id="20"/>
            <w:bookmarkEnd w:id="21"/>
            <w:bookmarkEnd w:id="22"/>
            <w:bookmarkEnd w:id="23"/>
            <w:bookmarkEnd w:id="24"/>
          </w:p>
          <w:p w:rsidR="00BE0055" w:rsidRPr="008E72DD" w:rsidRDefault="00BE0055" w:rsidP="006314C2">
            <w:pPr>
              <w:pStyle w:val="BodyText2"/>
              <w:ind w:left="720"/>
              <w:rPr>
                <w:rFonts w:ascii="Arial" w:hAnsi="Arial" w:cs="Arial"/>
                <w:b/>
                <w:i w:val="0"/>
                <w:iCs w:val="0"/>
                <w:color w:val="000000"/>
                <w:szCs w:val="22"/>
              </w:rPr>
            </w:pPr>
          </w:p>
        </w:tc>
      </w:tr>
      <w:tr w:rsidR="00BE0055" w:rsidRPr="008E72DD">
        <w:trPr>
          <w:trHeight w:val="432"/>
        </w:trPr>
        <w:tc>
          <w:tcPr>
            <w:tcW w:w="9288" w:type="dxa"/>
          </w:tcPr>
          <w:p w:rsidR="00BE0055" w:rsidRPr="008E72DD" w:rsidRDefault="00ED5C78" w:rsidP="00BE0055">
            <w:pPr>
              <w:pStyle w:val="DocumentTitle"/>
              <w:ind w:left="720"/>
              <w:rPr>
                <w:rFonts w:ascii="Arial" w:hAnsi="Arial" w:cs="Arial"/>
                <w:color w:val="000000"/>
                <w:sz w:val="22"/>
                <w:szCs w:val="22"/>
              </w:rPr>
            </w:pPr>
            <w:r w:rsidRPr="008E72DD">
              <w:rPr>
                <w:rFonts w:ascii="Arial" w:hAnsi="Arial" w:cs="Arial"/>
                <w:color w:val="000000"/>
                <w:sz w:val="22"/>
                <w:szCs w:val="22"/>
              </w:rPr>
              <w:t>Briefly sketch the rationale for selection of the study dosage</w:t>
            </w:r>
          </w:p>
          <w:p w:rsidR="00ED5C78" w:rsidRPr="008E72DD" w:rsidRDefault="00ED5C78" w:rsidP="00BE0055">
            <w:pPr>
              <w:pStyle w:val="DocumentTitle"/>
              <w:ind w:left="720"/>
              <w:rPr>
                <w:rFonts w:ascii="Arial" w:hAnsi="Arial" w:cs="Arial"/>
                <w:i/>
                <w:color w:val="000000"/>
                <w:sz w:val="22"/>
                <w:szCs w:val="22"/>
              </w:rPr>
            </w:pPr>
          </w:p>
        </w:tc>
      </w:tr>
      <w:tr w:rsidR="00BE0055" w:rsidRPr="008E72DD">
        <w:trPr>
          <w:trHeight w:val="432"/>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25" w:name="_Toc101680125"/>
            <w:bookmarkStart w:id="26" w:name="_Toc101680391"/>
            <w:bookmarkStart w:id="27" w:name="_Toc104266776"/>
            <w:bookmarkStart w:id="28" w:name="_Toc235845959"/>
            <w:bookmarkStart w:id="29" w:name="_Toc240699544"/>
            <w:r w:rsidRPr="008E72DD">
              <w:rPr>
                <w:rFonts w:ascii="Arial" w:hAnsi="Arial" w:cs="Arial"/>
                <w:color w:val="000000"/>
                <w:szCs w:val="22"/>
              </w:rPr>
              <w:t xml:space="preserve">Rationale </w:t>
            </w:r>
            <w:r w:rsidR="0090175C" w:rsidRPr="008E72DD">
              <w:rPr>
                <w:rFonts w:ascii="Arial" w:hAnsi="Arial" w:cs="Arial"/>
                <w:color w:val="000000"/>
                <w:szCs w:val="22"/>
              </w:rPr>
              <w:t>for Study</w:t>
            </w:r>
            <w:r w:rsidRPr="008E72DD">
              <w:rPr>
                <w:rFonts w:ascii="Arial" w:hAnsi="Arial" w:cs="Arial"/>
                <w:color w:val="000000"/>
                <w:szCs w:val="22"/>
              </w:rPr>
              <w:t xml:space="preserve"> Population</w:t>
            </w:r>
            <w:bookmarkEnd w:id="25"/>
            <w:bookmarkEnd w:id="26"/>
            <w:bookmarkEnd w:id="27"/>
            <w:bookmarkEnd w:id="28"/>
            <w:bookmarkEnd w:id="29"/>
          </w:p>
          <w:p w:rsidR="00BE0055" w:rsidRPr="008E72DD" w:rsidRDefault="00BE0055" w:rsidP="0081764C">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Justify selection of target population.</w:t>
            </w:r>
          </w:p>
        </w:tc>
      </w:tr>
      <w:tr w:rsidR="00BE0055" w:rsidRPr="008E72DD">
        <w:trPr>
          <w:trHeight w:val="432"/>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30" w:name="_Toc101680126"/>
            <w:bookmarkStart w:id="31" w:name="_Toc101680392"/>
            <w:bookmarkStart w:id="32" w:name="_Toc104266777"/>
            <w:bookmarkStart w:id="33" w:name="_Toc235845960"/>
            <w:bookmarkStart w:id="34" w:name="_Toc240699545"/>
            <w:r w:rsidRPr="008E72DD">
              <w:rPr>
                <w:rFonts w:ascii="Arial" w:hAnsi="Arial" w:cs="Arial"/>
                <w:color w:val="000000"/>
                <w:szCs w:val="22"/>
              </w:rPr>
              <w:t>Rationale for Study Design</w:t>
            </w:r>
            <w:bookmarkEnd w:id="30"/>
            <w:bookmarkEnd w:id="31"/>
            <w:bookmarkEnd w:id="32"/>
            <w:bookmarkEnd w:id="33"/>
            <w:bookmarkEnd w:id="34"/>
          </w:p>
          <w:p w:rsidR="00BE0055" w:rsidRPr="008E72DD" w:rsidRDefault="00BE0055" w:rsidP="000D0F5B">
            <w:pPr>
              <w:pStyle w:val="Heading2"/>
              <w:rPr>
                <w:rFonts w:ascii="Arial" w:hAnsi="Arial" w:cs="Arial"/>
                <w:color w:val="000000"/>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 xml:space="preserve">State the rationale behind the proposed study design (e.g. two </w:t>
            </w:r>
            <w:proofErr w:type="gramStart"/>
            <w:r w:rsidRPr="008E72DD">
              <w:rPr>
                <w:rFonts w:ascii="Arial" w:hAnsi="Arial" w:cs="Arial"/>
                <w:color w:val="000000"/>
                <w:sz w:val="22"/>
                <w:szCs w:val="22"/>
              </w:rPr>
              <w:t>period</w:t>
            </w:r>
            <w:proofErr w:type="gramEnd"/>
            <w:r w:rsidRPr="008E72DD">
              <w:rPr>
                <w:rFonts w:ascii="Arial" w:hAnsi="Arial" w:cs="Arial"/>
                <w:color w:val="000000"/>
                <w:sz w:val="22"/>
                <w:szCs w:val="22"/>
              </w:rPr>
              <w:t xml:space="preserve"> cross over, case control etc.)</w:t>
            </w:r>
          </w:p>
          <w:p w:rsidR="00BE0055" w:rsidRPr="008E72DD" w:rsidRDefault="00BE0055" w:rsidP="001669DA">
            <w:pPr>
              <w:pStyle w:val="BodyText"/>
              <w:rPr>
                <w:rFonts w:ascii="Arial" w:hAnsi="Arial" w:cs="Arial"/>
                <w:color w:val="000000"/>
                <w:sz w:val="22"/>
                <w:szCs w:val="22"/>
              </w:rPr>
            </w:pPr>
          </w:p>
        </w:tc>
      </w:tr>
      <w:tr w:rsidR="00BE0055" w:rsidRPr="008E72DD">
        <w:trPr>
          <w:trHeight w:val="432"/>
        </w:trPr>
        <w:tc>
          <w:tcPr>
            <w:tcW w:w="9288" w:type="dxa"/>
          </w:tcPr>
          <w:p w:rsidR="00BE0055" w:rsidRPr="008E72DD" w:rsidRDefault="00BE0055" w:rsidP="00BE0055">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48097F" w:rsidP="00BE0055">
            <w:pPr>
              <w:pStyle w:val="Heading1"/>
              <w:numPr>
                <w:ilvl w:val="0"/>
                <w:numId w:val="43"/>
              </w:numPr>
              <w:rPr>
                <w:rFonts w:ascii="Arial" w:hAnsi="Arial" w:cs="Arial"/>
                <w:b/>
                <w:bCs/>
                <w:i w:val="0"/>
                <w:color w:val="000000"/>
                <w:sz w:val="22"/>
                <w:szCs w:val="22"/>
              </w:rPr>
            </w:pPr>
            <w:bookmarkStart w:id="35" w:name="_Toc104266778"/>
            <w:bookmarkStart w:id="36" w:name="_Toc235845961"/>
            <w:bookmarkStart w:id="37" w:name="_Toc240699546"/>
            <w:r w:rsidRPr="008E72DD">
              <w:rPr>
                <w:rFonts w:ascii="Arial" w:hAnsi="Arial" w:cs="Arial"/>
                <w:b/>
                <w:bCs/>
                <w:i w:val="0"/>
                <w:color w:val="000000"/>
                <w:sz w:val="22"/>
                <w:szCs w:val="22"/>
              </w:rPr>
              <w:t>HYPOTHESIS AND OBJECTIVES</w:t>
            </w:r>
            <w:bookmarkEnd w:id="35"/>
            <w:bookmarkEnd w:id="36"/>
            <w:bookmarkEnd w:id="37"/>
          </w:p>
          <w:p w:rsidR="00BE0055" w:rsidRPr="008E72DD" w:rsidRDefault="00BE0055" w:rsidP="00C00BA2">
            <w:pPr>
              <w:pStyle w:val="DocumentTitle"/>
              <w:rPr>
                <w:rFonts w:ascii="Arial" w:hAnsi="Arial" w:cs="Arial"/>
                <w:color w:val="000000"/>
                <w:sz w:val="22"/>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Study objectives are concise statements of the primary and secondary clinical and statistical questions that the study is designed to answer. Study hypothesis must relate to the hypothesis present in the rationale and should be consistent with the objectives described. Number objectives in order of priority.</w:t>
            </w:r>
          </w:p>
          <w:p w:rsidR="00BE0055" w:rsidRPr="008E72DD" w:rsidRDefault="00BE0055" w:rsidP="000D0F5B">
            <w:pPr>
              <w:pStyle w:val="BodyText"/>
              <w:rPr>
                <w:rFonts w:ascii="Arial" w:hAnsi="Arial" w:cs="Arial"/>
                <w:color w:val="000000"/>
                <w:sz w:val="22"/>
                <w:szCs w:val="22"/>
              </w:rPr>
            </w:pPr>
          </w:p>
        </w:tc>
      </w:tr>
      <w:tr w:rsidR="00BE0055" w:rsidRPr="008E72DD">
        <w:trPr>
          <w:trHeight w:val="432"/>
        </w:trPr>
        <w:tc>
          <w:tcPr>
            <w:tcW w:w="9288" w:type="dxa"/>
          </w:tcPr>
          <w:p w:rsidR="00BE0055" w:rsidRPr="008E72DD" w:rsidRDefault="00BE0055" w:rsidP="00BE0055">
            <w:pPr>
              <w:pStyle w:val="Heading2"/>
              <w:numPr>
                <w:ilvl w:val="1"/>
                <w:numId w:val="43"/>
              </w:numPr>
              <w:rPr>
                <w:rFonts w:ascii="Arial" w:hAnsi="Arial" w:cs="Arial"/>
                <w:color w:val="000000"/>
                <w:szCs w:val="22"/>
              </w:rPr>
            </w:pPr>
            <w:bookmarkStart w:id="38" w:name="_Toc101680128"/>
            <w:bookmarkStart w:id="39" w:name="_Toc101680394"/>
            <w:bookmarkStart w:id="40" w:name="_Toc104266779"/>
            <w:bookmarkStart w:id="41" w:name="_Toc235845962"/>
            <w:bookmarkStart w:id="42" w:name="_Toc240699547"/>
            <w:r w:rsidRPr="008E72DD">
              <w:rPr>
                <w:rFonts w:ascii="Arial" w:hAnsi="Arial" w:cs="Arial"/>
                <w:color w:val="000000"/>
                <w:szCs w:val="22"/>
              </w:rPr>
              <w:t>Hypothesis</w:t>
            </w:r>
            <w:bookmarkEnd w:id="38"/>
            <w:bookmarkEnd w:id="39"/>
            <w:bookmarkEnd w:id="40"/>
            <w:bookmarkEnd w:id="41"/>
            <w:bookmarkEnd w:id="42"/>
          </w:p>
          <w:p w:rsidR="00BE0055" w:rsidRPr="008E72DD" w:rsidRDefault="00BE0055" w:rsidP="00BE0055">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State concisely what hypothesis is to be tested</w:t>
            </w:r>
          </w:p>
        </w:tc>
      </w:tr>
      <w:tr w:rsidR="00BE0055" w:rsidRPr="008E72DD">
        <w:trPr>
          <w:trHeight w:val="432"/>
        </w:trPr>
        <w:tc>
          <w:tcPr>
            <w:tcW w:w="9288" w:type="dxa"/>
          </w:tcPr>
          <w:p w:rsidR="00BE0055" w:rsidRPr="008E72DD" w:rsidRDefault="00BE0055" w:rsidP="00BE0055">
            <w:pPr>
              <w:pStyle w:val="BodyText2"/>
              <w:numPr>
                <w:ilvl w:val="1"/>
                <w:numId w:val="43"/>
              </w:numPr>
              <w:rPr>
                <w:rFonts w:ascii="Arial" w:hAnsi="Arial" w:cs="Arial"/>
                <w:b/>
                <w:i w:val="0"/>
                <w:iCs w:val="0"/>
                <w:color w:val="000000"/>
                <w:szCs w:val="22"/>
              </w:rPr>
            </w:pPr>
            <w:r w:rsidRPr="008E72DD">
              <w:rPr>
                <w:rFonts w:ascii="Arial" w:hAnsi="Arial" w:cs="Arial"/>
                <w:b/>
                <w:i w:val="0"/>
                <w:iCs w:val="0"/>
                <w:color w:val="000000"/>
                <w:szCs w:val="22"/>
              </w:rPr>
              <w:t>Primary Objectives</w:t>
            </w:r>
          </w:p>
          <w:p w:rsidR="00BE0055" w:rsidRPr="008E72DD" w:rsidRDefault="00BE0055" w:rsidP="00BE0055">
            <w:pPr>
              <w:pStyle w:val="BodyText2"/>
              <w:ind w:firstLine="60"/>
              <w:rPr>
                <w:rFonts w:ascii="Arial" w:hAnsi="Arial" w:cs="Arial"/>
                <w:b/>
                <w:color w:val="000000"/>
                <w:szCs w:val="22"/>
              </w:rPr>
            </w:pPr>
          </w:p>
        </w:tc>
      </w:tr>
      <w:tr w:rsidR="00BE0055" w:rsidRPr="008E72DD">
        <w:trPr>
          <w:trHeight w:val="432"/>
        </w:trPr>
        <w:tc>
          <w:tcPr>
            <w:tcW w:w="9288" w:type="dxa"/>
          </w:tcPr>
          <w:p w:rsidR="00BE0055" w:rsidRPr="008E72DD" w:rsidRDefault="00BE0055" w:rsidP="00BE0055">
            <w:pPr>
              <w:pStyle w:val="BodyText"/>
              <w:ind w:left="720"/>
              <w:rPr>
                <w:rFonts w:ascii="Arial" w:hAnsi="Arial" w:cs="Arial"/>
                <w:color w:val="000000"/>
                <w:sz w:val="22"/>
                <w:szCs w:val="22"/>
              </w:rPr>
            </w:pPr>
            <w:r w:rsidRPr="008E72DD">
              <w:rPr>
                <w:rFonts w:ascii="Arial" w:hAnsi="Arial" w:cs="Arial"/>
                <w:color w:val="000000"/>
                <w:sz w:val="22"/>
                <w:szCs w:val="22"/>
              </w:rPr>
              <w:t>State primary protocol objective. This should always address a specific hypothesis</w:t>
            </w:r>
          </w:p>
          <w:p w:rsidR="00BE0055" w:rsidRPr="008E72DD" w:rsidRDefault="00BE0055" w:rsidP="0081764C">
            <w:pPr>
              <w:pStyle w:val="DocumentTitle"/>
              <w:rPr>
                <w:rFonts w:ascii="Arial" w:hAnsi="Arial" w:cs="Arial"/>
                <w:color w:val="000000"/>
                <w:sz w:val="22"/>
                <w:szCs w:val="22"/>
              </w:rPr>
            </w:pPr>
          </w:p>
        </w:tc>
      </w:tr>
      <w:tr w:rsidR="00BE0055" w:rsidRPr="008E72DD">
        <w:trPr>
          <w:trHeight w:val="432"/>
        </w:trPr>
        <w:tc>
          <w:tcPr>
            <w:tcW w:w="9288" w:type="dxa"/>
          </w:tcPr>
          <w:p w:rsidR="00BE0055" w:rsidRPr="008E72DD" w:rsidRDefault="00BE0055" w:rsidP="00BE0055">
            <w:pPr>
              <w:pStyle w:val="BodyText2"/>
              <w:numPr>
                <w:ilvl w:val="1"/>
                <w:numId w:val="43"/>
              </w:numPr>
              <w:rPr>
                <w:rFonts w:ascii="Arial" w:hAnsi="Arial" w:cs="Arial"/>
                <w:b/>
                <w:i w:val="0"/>
                <w:iCs w:val="0"/>
                <w:color w:val="000000"/>
                <w:szCs w:val="22"/>
              </w:rPr>
            </w:pPr>
            <w:r w:rsidRPr="008E72DD">
              <w:rPr>
                <w:rFonts w:ascii="Arial" w:hAnsi="Arial" w:cs="Arial"/>
                <w:b/>
                <w:i w:val="0"/>
                <w:iCs w:val="0"/>
                <w:color w:val="000000"/>
                <w:szCs w:val="22"/>
              </w:rPr>
              <w:lastRenderedPageBreak/>
              <w:t>Secondary Objectives</w:t>
            </w:r>
          </w:p>
          <w:p w:rsidR="00BE0055" w:rsidRPr="008E72DD" w:rsidRDefault="00BE0055" w:rsidP="00BE0055">
            <w:pPr>
              <w:pStyle w:val="BodyText2"/>
              <w:rPr>
                <w:rFonts w:ascii="Arial" w:hAnsi="Arial" w:cs="Arial"/>
                <w:b/>
                <w:i w:val="0"/>
                <w:iCs w:val="0"/>
                <w:color w:val="000000"/>
                <w:szCs w:val="22"/>
              </w:rPr>
            </w:pPr>
          </w:p>
        </w:tc>
      </w:tr>
      <w:tr w:rsidR="00BE0055" w:rsidRPr="008E72DD">
        <w:trPr>
          <w:trHeight w:val="432"/>
        </w:trPr>
        <w:tc>
          <w:tcPr>
            <w:tcW w:w="9288" w:type="dxa"/>
          </w:tcPr>
          <w:p w:rsidR="00BE0055" w:rsidRPr="008E72DD" w:rsidRDefault="00BE0055" w:rsidP="00887429">
            <w:pPr>
              <w:pStyle w:val="BodyText"/>
              <w:ind w:left="720"/>
              <w:rPr>
                <w:rFonts w:ascii="Arial" w:hAnsi="Arial" w:cs="Arial"/>
                <w:color w:val="000000"/>
                <w:sz w:val="22"/>
                <w:szCs w:val="22"/>
              </w:rPr>
            </w:pPr>
            <w:r w:rsidRPr="008E72DD">
              <w:rPr>
                <w:rFonts w:ascii="Arial" w:hAnsi="Arial" w:cs="Arial"/>
                <w:color w:val="000000"/>
                <w:sz w:val="22"/>
                <w:szCs w:val="22"/>
              </w:rPr>
              <w:t>State secondary protocol objective if pertinent. This may or may not be hypothesis driven, may include secondary outcomes, and may include more general non-experimental objectives e.g. to develop a registry etc.</w:t>
            </w:r>
          </w:p>
          <w:p w:rsidR="00BE0055" w:rsidRPr="008E72DD" w:rsidRDefault="00BE0055" w:rsidP="00887429">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6C0AC1" w:rsidP="00887429">
            <w:pPr>
              <w:pStyle w:val="Heading2"/>
              <w:numPr>
                <w:ilvl w:val="1"/>
                <w:numId w:val="43"/>
              </w:numPr>
              <w:rPr>
                <w:rFonts w:ascii="Arial" w:hAnsi="Arial" w:cs="Arial"/>
                <w:color w:val="000000"/>
                <w:szCs w:val="22"/>
              </w:rPr>
            </w:pPr>
            <w:bookmarkStart w:id="43" w:name="_Toc104266780"/>
            <w:bookmarkStart w:id="44" w:name="_Toc235845963"/>
            <w:bookmarkStart w:id="45" w:name="_Toc240699548"/>
            <w:r>
              <w:rPr>
                <w:rFonts w:ascii="Arial" w:hAnsi="Arial" w:cs="Arial"/>
                <w:color w:val="000000"/>
                <w:szCs w:val="22"/>
              </w:rPr>
              <w:t>Potential Risks and B</w:t>
            </w:r>
            <w:r w:rsidR="00BE0055" w:rsidRPr="008E72DD">
              <w:rPr>
                <w:rFonts w:ascii="Arial" w:hAnsi="Arial" w:cs="Arial"/>
                <w:color w:val="000000"/>
                <w:szCs w:val="22"/>
              </w:rPr>
              <w:t>enefits:</w:t>
            </w:r>
            <w:bookmarkEnd w:id="43"/>
            <w:bookmarkEnd w:id="44"/>
            <w:bookmarkEnd w:id="45"/>
            <w:r w:rsidR="00BE0055" w:rsidRPr="008E72DD">
              <w:rPr>
                <w:rFonts w:ascii="Arial" w:hAnsi="Arial" w:cs="Arial"/>
                <w:color w:val="000000"/>
                <w:szCs w:val="22"/>
              </w:rPr>
              <w:t xml:space="preserve"> </w:t>
            </w:r>
          </w:p>
          <w:p w:rsidR="00BE0055" w:rsidRPr="008E72DD" w:rsidRDefault="00BE0055" w:rsidP="00887429">
            <w:pPr>
              <w:pStyle w:val="Heading2"/>
              <w:rPr>
                <w:rFonts w:ascii="Arial" w:hAnsi="Arial" w:cs="Arial"/>
                <w:color w:val="000000"/>
                <w:szCs w:val="22"/>
              </w:rPr>
            </w:pPr>
          </w:p>
        </w:tc>
      </w:tr>
      <w:tr w:rsidR="00BE0055" w:rsidRPr="008E72DD">
        <w:trPr>
          <w:trHeight w:val="432"/>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46" w:name="_Toc104266781"/>
            <w:bookmarkStart w:id="47" w:name="_Toc235845964"/>
            <w:bookmarkStart w:id="48" w:name="_Toc240699549"/>
            <w:r w:rsidRPr="008E72DD">
              <w:rPr>
                <w:rFonts w:ascii="Arial" w:hAnsi="Arial" w:cs="Arial"/>
                <w:color w:val="000000"/>
                <w:szCs w:val="22"/>
              </w:rPr>
              <w:t>End Points - Efficacy</w:t>
            </w:r>
            <w:bookmarkEnd w:id="46"/>
            <w:bookmarkEnd w:id="47"/>
            <w:bookmarkEnd w:id="48"/>
          </w:p>
        </w:tc>
      </w:tr>
      <w:tr w:rsidR="00BE0055" w:rsidRPr="008E72DD">
        <w:trPr>
          <w:trHeight w:val="432"/>
        </w:trPr>
        <w:tc>
          <w:tcPr>
            <w:tcW w:w="9288" w:type="dxa"/>
          </w:tcPr>
          <w:p w:rsidR="00BE0055" w:rsidRPr="008E72DD" w:rsidRDefault="00217248" w:rsidP="00887429">
            <w:pPr>
              <w:pStyle w:val="BodyText"/>
              <w:ind w:left="720"/>
              <w:rPr>
                <w:rFonts w:ascii="Arial" w:hAnsi="Arial" w:cs="Arial"/>
                <w:color w:val="000000"/>
                <w:sz w:val="22"/>
                <w:szCs w:val="22"/>
              </w:rPr>
            </w:pPr>
            <w:r w:rsidRPr="008E72DD">
              <w:rPr>
                <w:rFonts w:ascii="Arial" w:hAnsi="Arial" w:cs="Arial"/>
                <w:color w:val="000000"/>
                <w:sz w:val="22"/>
                <w:szCs w:val="22"/>
              </w:rPr>
              <w:t>Include a discussion of anticipated benefits</w:t>
            </w:r>
          </w:p>
        </w:tc>
      </w:tr>
      <w:tr w:rsidR="00BE0055" w:rsidRPr="008E72DD">
        <w:trPr>
          <w:trHeight w:val="432"/>
        </w:trPr>
        <w:tc>
          <w:tcPr>
            <w:tcW w:w="9288" w:type="dxa"/>
          </w:tcPr>
          <w:p w:rsidR="00BE0055" w:rsidRPr="008E72DD" w:rsidRDefault="00BE0055" w:rsidP="006314C2">
            <w:pPr>
              <w:pStyle w:val="Heading2"/>
              <w:numPr>
                <w:ilvl w:val="2"/>
                <w:numId w:val="43"/>
              </w:numPr>
              <w:rPr>
                <w:rFonts w:ascii="Arial" w:hAnsi="Arial" w:cs="Arial"/>
                <w:color w:val="000000"/>
                <w:szCs w:val="22"/>
              </w:rPr>
            </w:pPr>
            <w:bookmarkStart w:id="49" w:name="_Toc104266782"/>
            <w:bookmarkStart w:id="50" w:name="_Toc235845965"/>
            <w:bookmarkStart w:id="51" w:name="_Toc240699550"/>
            <w:r w:rsidRPr="008E72DD">
              <w:rPr>
                <w:rFonts w:ascii="Arial" w:hAnsi="Arial" w:cs="Arial"/>
                <w:color w:val="000000"/>
                <w:szCs w:val="22"/>
              </w:rPr>
              <w:t>End Points - Safety</w:t>
            </w:r>
            <w:bookmarkEnd w:id="49"/>
            <w:bookmarkEnd w:id="50"/>
            <w:bookmarkEnd w:id="51"/>
          </w:p>
        </w:tc>
      </w:tr>
      <w:tr w:rsidR="00BE0055" w:rsidRPr="008E72DD">
        <w:trPr>
          <w:trHeight w:val="432"/>
        </w:trPr>
        <w:tc>
          <w:tcPr>
            <w:tcW w:w="9288" w:type="dxa"/>
          </w:tcPr>
          <w:p w:rsidR="00BE0055" w:rsidRPr="008E72DD" w:rsidRDefault="00217248" w:rsidP="00887429">
            <w:pPr>
              <w:pStyle w:val="BodyText"/>
              <w:ind w:left="720"/>
              <w:rPr>
                <w:rFonts w:ascii="Arial" w:hAnsi="Arial" w:cs="Arial"/>
                <w:color w:val="000000"/>
                <w:sz w:val="22"/>
                <w:szCs w:val="22"/>
              </w:rPr>
            </w:pPr>
            <w:r w:rsidRPr="008E72DD">
              <w:rPr>
                <w:rFonts w:ascii="Arial" w:hAnsi="Arial" w:cs="Arial"/>
                <w:color w:val="000000"/>
                <w:sz w:val="22"/>
                <w:szCs w:val="22"/>
              </w:rPr>
              <w:t>Include a discussion of anticipated risks</w:t>
            </w:r>
          </w:p>
        </w:tc>
      </w:tr>
      <w:tr w:rsidR="00217248" w:rsidRPr="008E72DD">
        <w:trPr>
          <w:trHeight w:val="432"/>
        </w:trPr>
        <w:tc>
          <w:tcPr>
            <w:tcW w:w="9288" w:type="dxa"/>
          </w:tcPr>
          <w:p w:rsidR="00217248" w:rsidRPr="008E72DD" w:rsidRDefault="00217248" w:rsidP="00217248">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48097F" w:rsidP="00BE0055">
            <w:pPr>
              <w:pStyle w:val="DocumentTitle"/>
              <w:numPr>
                <w:ilvl w:val="0"/>
                <w:numId w:val="43"/>
              </w:numPr>
              <w:rPr>
                <w:rFonts w:ascii="Arial" w:hAnsi="Arial" w:cs="Arial"/>
                <w:b/>
                <w:color w:val="000000"/>
                <w:sz w:val="22"/>
                <w:szCs w:val="22"/>
              </w:rPr>
            </w:pPr>
            <w:r w:rsidRPr="008E72DD">
              <w:rPr>
                <w:rFonts w:ascii="Arial" w:hAnsi="Arial" w:cs="Arial"/>
                <w:b/>
                <w:color w:val="000000"/>
                <w:sz w:val="22"/>
                <w:szCs w:val="22"/>
              </w:rPr>
              <w:t>STUDY POPULATION</w:t>
            </w:r>
          </w:p>
          <w:p w:rsidR="00BE0055" w:rsidRPr="008E72DD" w:rsidRDefault="00BE0055" w:rsidP="00887429">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887429" w:rsidP="0048097F">
            <w:pPr>
              <w:pStyle w:val="Heading2"/>
              <w:numPr>
                <w:ilvl w:val="1"/>
                <w:numId w:val="43"/>
              </w:numPr>
              <w:rPr>
                <w:rFonts w:ascii="Arial" w:hAnsi="Arial" w:cs="Arial"/>
                <w:bCs/>
                <w:color w:val="000000"/>
                <w:szCs w:val="22"/>
              </w:rPr>
            </w:pPr>
            <w:bookmarkStart w:id="52" w:name="_Toc104266783"/>
            <w:bookmarkStart w:id="53" w:name="_Toc235845966"/>
            <w:bookmarkStart w:id="54" w:name="_Toc240699551"/>
            <w:r w:rsidRPr="008E72DD">
              <w:rPr>
                <w:rFonts w:ascii="Arial" w:hAnsi="Arial" w:cs="Arial"/>
                <w:bCs/>
                <w:color w:val="000000"/>
                <w:szCs w:val="22"/>
              </w:rPr>
              <w:t>List the number of subjects to be enrolled.</w:t>
            </w:r>
            <w:bookmarkEnd w:id="52"/>
            <w:bookmarkEnd w:id="53"/>
            <w:bookmarkEnd w:id="54"/>
            <w:r w:rsidRPr="008E72DD">
              <w:rPr>
                <w:rFonts w:ascii="Arial" w:hAnsi="Arial" w:cs="Arial"/>
                <w:bCs/>
                <w:color w:val="000000"/>
                <w:szCs w:val="22"/>
              </w:rPr>
              <w:t xml:space="preserve"> </w:t>
            </w:r>
          </w:p>
        </w:tc>
      </w:tr>
      <w:tr w:rsidR="00887429" w:rsidRPr="008E72DD">
        <w:trPr>
          <w:trHeight w:val="432"/>
        </w:trPr>
        <w:tc>
          <w:tcPr>
            <w:tcW w:w="9288" w:type="dxa"/>
          </w:tcPr>
          <w:p w:rsidR="00887429" w:rsidRPr="008E72DD" w:rsidRDefault="00887429" w:rsidP="00887429">
            <w:pPr>
              <w:pStyle w:val="BodyText"/>
              <w:ind w:left="720"/>
              <w:rPr>
                <w:rFonts w:ascii="Arial" w:hAnsi="Arial" w:cs="Arial"/>
                <w:color w:val="000000"/>
                <w:sz w:val="22"/>
                <w:szCs w:val="22"/>
              </w:rPr>
            </w:pPr>
            <w:r w:rsidRPr="008E72DD">
              <w:rPr>
                <w:rFonts w:ascii="Arial" w:hAnsi="Arial" w:cs="Arial"/>
                <w:color w:val="000000"/>
                <w:sz w:val="22"/>
                <w:szCs w:val="22"/>
              </w:rPr>
              <w:t>Indicate from where t</w:t>
            </w:r>
            <w:r w:rsidR="006314C2" w:rsidRPr="008E72DD">
              <w:rPr>
                <w:rFonts w:ascii="Arial" w:hAnsi="Arial" w:cs="Arial"/>
                <w:color w:val="000000"/>
                <w:sz w:val="22"/>
                <w:szCs w:val="22"/>
              </w:rPr>
              <w:t xml:space="preserve">he study population will be </w:t>
            </w:r>
            <w:r w:rsidRPr="008E72DD">
              <w:rPr>
                <w:rFonts w:ascii="Arial" w:hAnsi="Arial" w:cs="Arial"/>
                <w:color w:val="000000"/>
                <w:sz w:val="22"/>
                <w:szCs w:val="22"/>
              </w:rPr>
              <w:t>drawn</w:t>
            </w:r>
            <w:r w:rsidR="002B0074" w:rsidRPr="008E72DD">
              <w:rPr>
                <w:rFonts w:ascii="Arial" w:hAnsi="Arial" w:cs="Arial"/>
                <w:color w:val="000000"/>
                <w:sz w:val="22"/>
                <w:szCs w:val="22"/>
              </w:rPr>
              <w:t xml:space="preserve"> from</w:t>
            </w:r>
            <w:r w:rsidRPr="008E72DD">
              <w:rPr>
                <w:rFonts w:ascii="Arial" w:hAnsi="Arial" w:cs="Arial"/>
                <w:color w:val="000000"/>
                <w:sz w:val="22"/>
                <w:szCs w:val="22"/>
              </w:rPr>
              <w:t>. State if there are any subject restrictions based on race of the subject. Justify the exclusion of women, children or minorities if the study tends to exclude them in context of the study design.</w:t>
            </w:r>
          </w:p>
          <w:p w:rsidR="00887429" w:rsidRPr="008E72DD" w:rsidRDefault="00887429" w:rsidP="00887429">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887429">
            <w:pPr>
              <w:pStyle w:val="Heading2"/>
              <w:numPr>
                <w:ilvl w:val="1"/>
                <w:numId w:val="43"/>
              </w:numPr>
              <w:rPr>
                <w:rFonts w:ascii="Arial" w:hAnsi="Arial" w:cs="Arial"/>
                <w:color w:val="000000"/>
                <w:szCs w:val="22"/>
              </w:rPr>
            </w:pPr>
            <w:bookmarkStart w:id="55" w:name="_Toc104266784"/>
            <w:bookmarkStart w:id="56" w:name="_Toc235845967"/>
            <w:bookmarkStart w:id="57" w:name="_Toc240699552"/>
            <w:r w:rsidRPr="008E72DD">
              <w:rPr>
                <w:rFonts w:ascii="Arial" w:hAnsi="Arial" w:cs="Arial"/>
                <w:color w:val="000000"/>
                <w:szCs w:val="22"/>
              </w:rPr>
              <w:t xml:space="preserve">Criteria for </w:t>
            </w:r>
            <w:r w:rsidR="0090175C" w:rsidRPr="008E72DD">
              <w:rPr>
                <w:rFonts w:ascii="Arial" w:hAnsi="Arial" w:cs="Arial"/>
                <w:color w:val="000000"/>
                <w:szCs w:val="22"/>
              </w:rPr>
              <w:t>Recruitment</w:t>
            </w:r>
            <w:bookmarkEnd w:id="55"/>
            <w:bookmarkEnd w:id="56"/>
            <w:bookmarkEnd w:id="57"/>
          </w:p>
          <w:p w:rsidR="00BE0055" w:rsidRPr="008E72DD" w:rsidRDefault="00BE0055" w:rsidP="00887429">
            <w:pPr>
              <w:pStyle w:val="Heading2"/>
              <w:rPr>
                <w:rFonts w:ascii="Arial" w:hAnsi="Arial" w:cs="Arial"/>
                <w:color w:val="000000"/>
                <w:szCs w:val="22"/>
              </w:rPr>
            </w:pPr>
          </w:p>
        </w:tc>
      </w:tr>
      <w:tr w:rsidR="00BE0055" w:rsidRPr="008E72DD">
        <w:trPr>
          <w:trHeight w:val="432"/>
        </w:trPr>
        <w:tc>
          <w:tcPr>
            <w:tcW w:w="9288" w:type="dxa"/>
          </w:tcPr>
          <w:p w:rsidR="00BE0055" w:rsidRPr="008E72DD" w:rsidRDefault="00887429" w:rsidP="00887429">
            <w:pPr>
              <w:pStyle w:val="BodyText"/>
              <w:ind w:left="720"/>
              <w:rPr>
                <w:rFonts w:ascii="Arial" w:hAnsi="Arial" w:cs="Arial"/>
                <w:color w:val="000000"/>
                <w:sz w:val="22"/>
                <w:szCs w:val="22"/>
              </w:rPr>
            </w:pPr>
            <w:r w:rsidRPr="008E72DD">
              <w:rPr>
                <w:rFonts w:ascii="Arial" w:hAnsi="Arial" w:cs="Arial"/>
                <w:color w:val="000000"/>
                <w:sz w:val="22"/>
                <w:szCs w:val="22"/>
              </w:rPr>
              <w:t xml:space="preserve">Discuss evaluations/procedures necessary to assess or confirm whether a subject meets the eligibility criteria and may be enrolled. Discuss the sequence of events that should occur during </w:t>
            </w:r>
            <w:r w:rsidR="0090175C" w:rsidRPr="008E72DD">
              <w:rPr>
                <w:rFonts w:ascii="Arial" w:hAnsi="Arial" w:cs="Arial"/>
                <w:color w:val="000000"/>
                <w:sz w:val="22"/>
                <w:szCs w:val="22"/>
              </w:rPr>
              <w:t>recruitment</w:t>
            </w:r>
            <w:r w:rsidRPr="008E72DD">
              <w:rPr>
                <w:rFonts w:ascii="Arial" w:hAnsi="Arial" w:cs="Arial"/>
                <w:color w:val="000000"/>
                <w:sz w:val="22"/>
                <w:szCs w:val="22"/>
              </w:rPr>
              <w:t>.</w:t>
            </w:r>
          </w:p>
          <w:p w:rsidR="0048097F" w:rsidRPr="008E72DD" w:rsidRDefault="0048097F" w:rsidP="00887429">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282DFF">
            <w:pPr>
              <w:pStyle w:val="Heading2"/>
              <w:numPr>
                <w:ilvl w:val="1"/>
                <w:numId w:val="43"/>
              </w:numPr>
              <w:rPr>
                <w:rFonts w:ascii="Arial" w:hAnsi="Arial" w:cs="Arial"/>
                <w:color w:val="000000"/>
                <w:szCs w:val="22"/>
              </w:rPr>
            </w:pPr>
            <w:bookmarkStart w:id="58" w:name="_Toc104266785"/>
            <w:bookmarkStart w:id="59" w:name="_Toc235845968"/>
            <w:bookmarkStart w:id="60" w:name="_Toc240699553"/>
            <w:r w:rsidRPr="008E72DD">
              <w:rPr>
                <w:rFonts w:ascii="Arial" w:hAnsi="Arial" w:cs="Arial"/>
                <w:color w:val="000000"/>
                <w:szCs w:val="22"/>
              </w:rPr>
              <w:t>Inclusion Criteria</w:t>
            </w:r>
            <w:bookmarkEnd w:id="58"/>
            <w:bookmarkEnd w:id="59"/>
            <w:bookmarkEnd w:id="60"/>
          </w:p>
          <w:p w:rsidR="00BE0055" w:rsidRPr="008E72DD" w:rsidRDefault="00BE0055" w:rsidP="00282DFF">
            <w:pPr>
              <w:pStyle w:val="Heading2"/>
              <w:rPr>
                <w:rFonts w:ascii="Arial" w:hAnsi="Arial" w:cs="Arial"/>
                <w:color w:val="000000"/>
                <w:szCs w:val="22"/>
              </w:rPr>
            </w:pPr>
          </w:p>
        </w:tc>
      </w:tr>
      <w:tr w:rsidR="00BE0055" w:rsidRPr="008E72DD">
        <w:trPr>
          <w:trHeight w:val="432"/>
        </w:trPr>
        <w:tc>
          <w:tcPr>
            <w:tcW w:w="9288" w:type="dxa"/>
          </w:tcPr>
          <w:p w:rsidR="00282DFF" w:rsidRPr="008E72DD" w:rsidRDefault="00282DFF" w:rsidP="00282DFF">
            <w:pPr>
              <w:pStyle w:val="BodyText"/>
              <w:ind w:left="720"/>
              <w:rPr>
                <w:rFonts w:ascii="Arial" w:hAnsi="Arial" w:cs="Arial"/>
                <w:color w:val="000000"/>
                <w:sz w:val="22"/>
                <w:szCs w:val="22"/>
              </w:rPr>
            </w:pPr>
            <w:r w:rsidRPr="008E72DD">
              <w:rPr>
                <w:rFonts w:ascii="Arial" w:hAnsi="Arial" w:cs="Arial"/>
                <w:color w:val="000000"/>
                <w:sz w:val="22"/>
                <w:szCs w:val="22"/>
              </w:rPr>
              <w:t>Provide a statement that subject must meet all of the inclusion criteria to participate in this study and list each criterion.</w:t>
            </w:r>
          </w:p>
          <w:p w:rsidR="00282DFF" w:rsidRPr="008E72DD" w:rsidRDefault="00282DFF" w:rsidP="00282DFF">
            <w:pPr>
              <w:pStyle w:val="BodyText"/>
              <w:numPr>
                <w:ilvl w:val="3"/>
                <w:numId w:val="43"/>
              </w:numPr>
              <w:ind w:left="1080" w:hanging="360"/>
              <w:rPr>
                <w:rFonts w:ascii="Arial" w:hAnsi="Arial" w:cs="Arial"/>
                <w:color w:val="000000"/>
                <w:sz w:val="22"/>
                <w:szCs w:val="22"/>
              </w:rPr>
            </w:pPr>
            <w:r w:rsidRPr="008E72DD">
              <w:rPr>
                <w:rFonts w:ascii="Arial" w:hAnsi="Arial" w:cs="Arial"/>
                <w:color w:val="000000"/>
                <w:sz w:val="22"/>
                <w:szCs w:val="22"/>
              </w:rPr>
              <w:t>The disease or disorder under study, and how it is to be documented i.e. diagnostic methods, criteria for classification etc.</w:t>
            </w:r>
          </w:p>
          <w:p w:rsidR="00282DFF" w:rsidRPr="008E72DD" w:rsidRDefault="00282DFF" w:rsidP="00282DFF">
            <w:pPr>
              <w:pStyle w:val="BodyText"/>
              <w:numPr>
                <w:ilvl w:val="3"/>
                <w:numId w:val="43"/>
              </w:numPr>
              <w:ind w:left="1080" w:hanging="360"/>
              <w:rPr>
                <w:rFonts w:ascii="Arial" w:hAnsi="Arial" w:cs="Arial"/>
                <w:color w:val="000000"/>
                <w:sz w:val="22"/>
                <w:szCs w:val="22"/>
              </w:rPr>
            </w:pPr>
            <w:r w:rsidRPr="008E72DD">
              <w:rPr>
                <w:rFonts w:ascii="Arial" w:hAnsi="Arial" w:cs="Arial"/>
                <w:color w:val="000000"/>
                <w:sz w:val="22"/>
                <w:szCs w:val="22"/>
              </w:rPr>
              <w:t>For populations with cancer or pre cancer please include requirements for histological confirmation of diagnosis, time for diagnosis and disease status at entry.</w:t>
            </w:r>
          </w:p>
          <w:p w:rsidR="00282DFF" w:rsidRPr="008E72DD" w:rsidRDefault="00282DFF" w:rsidP="00282DFF">
            <w:pPr>
              <w:pStyle w:val="BodyText"/>
              <w:numPr>
                <w:ilvl w:val="3"/>
                <w:numId w:val="43"/>
              </w:numPr>
              <w:ind w:left="1080" w:hanging="360"/>
              <w:rPr>
                <w:rFonts w:ascii="Arial" w:hAnsi="Arial" w:cs="Arial"/>
                <w:color w:val="000000"/>
                <w:sz w:val="22"/>
                <w:szCs w:val="22"/>
              </w:rPr>
            </w:pPr>
            <w:r w:rsidRPr="008E72DD">
              <w:rPr>
                <w:rFonts w:ascii="Arial" w:hAnsi="Arial" w:cs="Arial"/>
                <w:color w:val="000000"/>
                <w:sz w:val="22"/>
                <w:szCs w:val="22"/>
              </w:rPr>
              <w:t>Demographic characteristics (e.g. gender, age). Please explain age restrictions if any</w:t>
            </w:r>
          </w:p>
          <w:p w:rsidR="00282DFF" w:rsidRPr="008E72DD" w:rsidRDefault="00282DFF" w:rsidP="00282DFF">
            <w:pPr>
              <w:pStyle w:val="BodyText"/>
              <w:numPr>
                <w:ilvl w:val="3"/>
                <w:numId w:val="43"/>
              </w:numPr>
              <w:ind w:left="1080" w:hanging="360"/>
              <w:rPr>
                <w:rFonts w:ascii="Arial" w:hAnsi="Arial" w:cs="Arial"/>
                <w:color w:val="000000"/>
                <w:sz w:val="22"/>
                <w:szCs w:val="22"/>
              </w:rPr>
            </w:pPr>
            <w:r w:rsidRPr="008E72DD">
              <w:rPr>
                <w:rFonts w:ascii="Arial" w:hAnsi="Arial" w:cs="Arial"/>
                <w:color w:val="000000"/>
                <w:sz w:val="22"/>
                <w:szCs w:val="22"/>
              </w:rPr>
              <w:t>Ability to provide informed consent</w:t>
            </w:r>
          </w:p>
          <w:p w:rsidR="00BE0055" w:rsidRPr="008E72DD" w:rsidRDefault="00282DFF" w:rsidP="00282DFF">
            <w:pPr>
              <w:pStyle w:val="BodyText"/>
              <w:numPr>
                <w:ilvl w:val="3"/>
                <w:numId w:val="43"/>
              </w:numPr>
              <w:ind w:left="1080" w:hanging="360"/>
              <w:rPr>
                <w:rFonts w:ascii="Arial" w:hAnsi="Arial" w:cs="Arial"/>
                <w:color w:val="000000"/>
                <w:sz w:val="22"/>
                <w:szCs w:val="22"/>
              </w:rPr>
            </w:pPr>
            <w:r w:rsidRPr="008E72DD">
              <w:rPr>
                <w:rFonts w:ascii="Arial" w:hAnsi="Arial" w:cs="Arial"/>
                <w:color w:val="000000"/>
                <w:sz w:val="22"/>
                <w:szCs w:val="22"/>
              </w:rPr>
              <w:t>If men and women of reproducible age are enrolled, provide details of allowable contraception methods for the trial.</w:t>
            </w:r>
          </w:p>
          <w:p w:rsidR="00282DFF" w:rsidRPr="008E72DD" w:rsidRDefault="00282DFF" w:rsidP="00282DFF">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282DFF">
            <w:pPr>
              <w:pStyle w:val="Heading2"/>
              <w:numPr>
                <w:ilvl w:val="1"/>
                <w:numId w:val="43"/>
              </w:numPr>
              <w:rPr>
                <w:rFonts w:ascii="Arial" w:hAnsi="Arial" w:cs="Arial"/>
                <w:color w:val="000000"/>
                <w:szCs w:val="22"/>
              </w:rPr>
            </w:pPr>
            <w:bookmarkStart w:id="61" w:name="_Toc104266786"/>
            <w:bookmarkStart w:id="62" w:name="_Toc235845969"/>
            <w:bookmarkStart w:id="63" w:name="_Toc240699554"/>
            <w:r w:rsidRPr="008E72DD">
              <w:rPr>
                <w:rFonts w:ascii="Arial" w:hAnsi="Arial" w:cs="Arial"/>
                <w:color w:val="000000"/>
                <w:szCs w:val="22"/>
              </w:rPr>
              <w:t>Exclusion Criteria</w:t>
            </w:r>
            <w:bookmarkEnd w:id="61"/>
            <w:bookmarkEnd w:id="62"/>
            <w:bookmarkEnd w:id="63"/>
          </w:p>
          <w:p w:rsidR="00BE0055" w:rsidRPr="008E72DD" w:rsidRDefault="00BE0055" w:rsidP="00282DFF">
            <w:pPr>
              <w:pStyle w:val="Heading2"/>
              <w:rPr>
                <w:rFonts w:ascii="Arial" w:hAnsi="Arial" w:cs="Arial"/>
                <w:color w:val="000000"/>
                <w:szCs w:val="22"/>
              </w:rPr>
            </w:pPr>
          </w:p>
        </w:tc>
      </w:tr>
      <w:tr w:rsidR="00BE0055" w:rsidRPr="008E72DD">
        <w:trPr>
          <w:trHeight w:val="432"/>
        </w:trPr>
        <w:tc>
          <w:tcPr>
            <w:tcW w:w="9288" w:type="dxa"/>
          </w:tcPr>
          <w:p w:rsidR="00282DFF" w:rsidRPr="008E72DD" w:rsidRDefault="00282DFF" w:rsidP="00282DFF">
            <w:pPr>
              <w:pStyle w:val="BodyText"/>
              <w:ind w:left="720"/>
              <w:rPr>
                <w:rFonts w:ascii="Arial" w:hAnsi="Arial" w:cs="Arial"/>
                <w:color w:val="000000"/>
                <w:sz w:val="22"/>
                <w:szCs w:val="22"/>
              </w:rPr>
            </w:pPr>
            <w:r w:rsidRPr="008E72DD">
              <w:rPr>
                <w:rFonts w:ascii="Arial" w:hAnsi="Arial" w:cs="Arial"/>
                <w:color w:val="000000"/>
                <w:sz w:val="22"/>
                <w:szCs w:val="22"/>
              </w:rPr>
              <w:t>Provide a statement that all subjects meeting any of the exclusion criteria at baseline will be excluded from participation and then list the criterion.</w:t>
            </w:r>
          </w:p>
          <w:p w:rsidR="00BE0055" w:rsidRPr="008E72DD" w:rsidRDefault="00282DFF" w:rsidP="00282DFF">
            <w:pPr>
              <w:pStyle w:val="BodyText"/>
              <w:ind w:left="720"/>
              <w:rPr>
                <w:rFonts w:ascii="Arial" w:hAnsi="Arial" w:cs="Arial"/>
                <w:color w:val="000000"/>
                <w:sz w:val="22"/>
                <w:szCs w:val="22"/>
              </w:rPr>
            </w:pPr>
            <w:r w:rsidRPr="008E72DD">
              <w:rPr>
                <w:rFonts w:ascii="Arial" w:hAnsi="Arial" w:cs="Arial"/>
                <w:color w:val="000000"/>
                <w:sz w:val="22"/>
                <w:szCs w:val="22"/>
              </w:rPr>
              <w:t xml:space="preserve">Examples include the following: medical condition or laboratory finding that precludes participation, </w:t>
            </w:r>
            <w:r w:rsidR="0090175C" w:rsidRPr="008E72DD">
              <w:rPr>
                <w:rFonts w:ascii="Arial" w:hAnsi="Arial" w:cs="Arial"/>
                <w:color w:val="000000"/>
                <w:sz w:val="22"/>
                <w:szCs w:val="22"/>
              </w:rPr>
              <w:t>recent (</w:t>
            </w:r>
            <w:r w:rsidRPr="008E72DD">
              <w:rPr>
                <w:rFonts w:ascii="Arial" w:hAnsi="Arial" w:cs="Arial"/>
                <w:color w:val="000000"/>
                <w:sz w:val="22"/>
                <w:szCs w:val="22"/>
              </w:rPr>
              <w:t xml:space="preserve">with time frame) illness that precludes or delays participation, pregnancy or lactation, characteristics of household or close contacts (e.g. household </w:t>
            </w:r>
            <w:r w:rsidRPr="008E72DD">
              <w:rPr>
                <w:rFonts w:ascii="Arial" w:hAnsi="Arial" w:cs="Arial"/>
                <w:color w:val="000000"/>
                <w:sz w:val="22"/>
                <w:szCs w:val="22"/>
              </w:rPr>
              <w:lastRenderedPageBreak/>
              <w:t>contacts who are immunocompromised), known allergic reactions to components of study product(s), treatment with another investigational drug (with time frame), history of drug/alcohol abuse, disallowed concomitant medications etc.</w:t>
            </w:r>
          </w:p>
          <w:p w:rsidR="00282DFF" w:rsidRPr="008E72DD" w:rsidRDefault="00282DFF" w:rsidP="00282DFF">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282DFF">
            <w:pPr>
              <w:pStyle w:val="Heading2"/>
              <w:numPr>
                <w:ilvl w:val="1"/>
                <w:numId w:val="43"/>
              </w:numPr>
              <w:rPr>
                <w:rFonts w:ascii="Arial" w:hAnsi="Arial" w:cs="Arial"/>
                <w:color w:val="000000"/>
                <w:szCs w:val="22"/>
              </w:rPr>
            </w:pPr>
            <w:bookmarkStart w:id="64" w:name="_Toc104266787"/>
            <w:bookmarkStart w:id="65" w:name="_Toc235845970"/>
            <w:bookmarkStart w:id="66" w:name="_Toc240699555"/>
            <w:r w:rsidRPr="008E72DD">
              <w:rPr>
                <w:rFonts w:ascii="Arial" w:hAnsi="Arial" w:cs="Arial"/>
                <w:color w:val="000000"/>
                <w:szCs w:val="22"/>
              </w:rPr>
              <w:lastRenderedPageBreak/>
              <w:t>Withdrawal Criteria</w:t>
            </w:r>
            <w:bookmarkEnd w:id="64"/>
            <w:bookmarkEnd w:id="65"/>
            <w:bookmarkEnd w:id="66"/>
            <w:r w:rsidRPr="008E72DD">
              <w:rPr>
                <w:rFonts w:ascii="Arial" w:hAnsi="Arial" w:cs="Arial"/>
                <w:color w:val="000000"/>
                <w:szCs w:val="22"/>
              </w:rPr>
              <w:t xml:space="preserve"> </w:t>
            </w:r>
          </w:p>
          <w:p w:rsidR="00BE0055" w:rsidRPr="008E72DD" w:rsidRDefault="00BE0055" w:rsidP="00282DFF">
            <w:pPr>
              <w:pStyle w:val="Heading2"/>
              <w:rPr>
                <w:rFonts w:ascii="Arial" w:hAnsi="Arial" w:cs="Arial"/>
                <w:color w:val="000000"/>
                <w:szCs w:val="22"/>
              </w:rPr>
            </w:pPr>
          </w:p>
        </w:tc>
      </w:tr>
      <w:tr w:rsidR="00BE0055" w:rsidRPr="008E72DD">
        <w:trPr>
          <w:trHeight w:val="432"/>
        </w:trPr>
        <w:tc>
          <w:tcPr>
            <w:tcW w:w="9288" w:type="dxa"/>
          </w:tcPr>
          <w:p w:rsidR="00BE0055" w:rsidRPr="008E72DD" w:rsidRDefault="00282DFF" w:rsidP="00282DFF">
            <w:pPr>
              <w:pStyle w:val="BodyText"/>
              <w:ind w:left="720"/>
              <w:rPr>
                <w:rFonts w:ascii="Arial" w:hAnsi="Arial" w:cs="Arial"/>
                <w:color w:val="000000"/>
                <w:sz w:val="22"/>
                <w:szCs w:val="22"/>
              </w:rPr>
            </w:pPr>
            <w:r w:rsidRPr="008E72DD">
              <w:rPr>
                <w:rFonts w:ascii="Arial" w:hAnsi="Arial" w:cs="Arial"/>
                <w:color w:val="000000"/>
                <w:sz w:val="22"/>
                <w:szCs w:val="22"/>
              </w:rPr>
              <w:t>List possible reasons for discontinuation of study intervention/product in this section, e.g. development of laboratory toxicities, study closure due to DSMB review etc.</w:t>
            </w:r>
          </w:p>
          <w:p w:rsidR="00282DFF" w:rsidRPr="008E72DD" w:rsidRDefault="00282DFF" w:rsidP="00282DFF">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721F2">
            <w:pPr>
              <w:pStyle w:val="Heading2"/>
              <w:numPr>
                <w:ilvl w:val="1"/>
                <w:numId w:val="43"/>
              </w:numPr>
              <w:rPr>
                <w:rFonts w:ascii="Arial" w:hAnsi="Arial" w:cs="Arial"/>
                <w:color w:val="000000"/>
                <w:szCs w:val="22"/>
              </w:rPr>
            </w:pPr>
            <w:bookmarkStart w:id="67" w:name="_Toc104266788"/>
            <w:bookmarkStart w:id="68" w:name="_Toc235845971"/>
            <w:bookmarkStart w:id="69" w:name="_Toc240699556"/>
            <w:r w:rsidRPr="008E72DD">
              <w:rPr>
                <w:rFonts w:ascii="Arial" w:hAnsi="Arial" w:cs="Arial"/>
                <w:color w:val="000000"/>
                <w:szCs w:val="22"/>
              </w:rPr>
              <w:t>Subject Replacement</w:t>
            </w:r>
            <w:bookmarkEnd w:id="67"/>
            <w:bookmarkEnd w:id="68"/>
            <w:bookmarkEnd w:id="69"/>
          </w:p>
        </w:tc>
      </w:tr>
      <w:tr w:rsidR="00BE0055" w:rsidRPr="008E72DD">
        <w:trPr>
          <w:trHeight w:val="432"/>
        </w:trPr>
        <w:tc>
          <w:tcPr>
            <w:tcW w:w="9288" w:type="dxa"/>
          </w:tcPr>
          <w:p w:rsidR="00BE0055" w:rsidRPr="008E72DD" w:rsidRDefault="004721F2" w:rsidP="004721F2">
            <w:pPr>
              <w:pStyle w:val="BodyText"/>
              <w:ind w:left="720"/>
              <w:rPr>
                <w:rFonts w:ascii="Arial" w:hAnsi="Arial" w:cs="Arial"/>
                <w:color w:val="000000"/>
                <w:sz w:val="22"/>
                <w:szCs w:val="22"/>
              </w:rPr>
            </w:pPr>
            <w:r w:rsidRPr="008E72DD">
              <w:rPr>
                <w:rFonts w:ascii="Arial" w:hAnsi="Arial" w:cs="Arial"/>
                <w:color w:val="000000"/>
                <w:sz w:val="22"/>
                <w:szCs w:val="22"/>
              </w:rPr>
              <w:t>State whether subjects who drop out will be replaced.</w:t>
            </w:r>
          </w:p>
        </w:tc>
      </w:tr>
      <w:tr w:rsidR="004721F2" w:rsidRPr="008E72DD">
        <w:trPr>
          <w:trHeight w:val="432"/>
        </w:trPr>
        <w:tc>
          <w:tcPr>
            <w:tcW w:w="9288" w:type="dxa"/>
          </w:tcPr>
          <w:p w:rsidR="004721F2" w:rsidRPr="008E72DD" w:rsidRDefault="004721F2" w:rsidP="004721F2">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48097F" w:rsidP="004721F2">
            <w:pPr>
              <w:pStyle w:val="Heading1"/>
              <w:numPr>
                <w:ilvl w:val="0"/>
                <w:numId w:val="43"/>
              </w:numPr>
              <w:rPr>
                <w:rFonts w:ascii="Arial" w:hAnsi="Arial" w:cs="Arial"/>
                <w:b/>
                <w:bCs/>
                <w:i w:val="0"/>
                <w:color w:val="000000"/>
                <w:sz w:val="22"/>
                <w:szCs w:val="22"/>
              </w:rPr>
            </w:pPr>
            <w:bookmarkStart w:id="70" w:name="_Toc104266789"/>
            <w:bookmarkStart w:id="71" w:name="_Toc235845972"/>
            <w:bookmarkStart w:id="72" w:name="_Toc240699557"/>
            <w:r w:rsidRPr="008E72DD">
              <w:rPr>
                <w:rFonts w:ascii="Arial" w:hAnsi="Arial" w:cs="Arial"/>
                <w:b/>
                <w:bCs/>
                <w:i w:val="0"/>
                <w:color w:val="000000"/>
                <w:sz w:val="22"/>
                <w:szCs w:val="22"/>
              </w:rPr>
              <w:t>TRIAL SCHEDULE</w:t>
            </w:r>
            <w:bookmarkEnd w:id="70"/>
            <w:bookmarkEnd w:id="71"/>
            <w:bookmarkEnd w:id="72"/>
          </w:p>
          <w:p w:rsidR="00BE0055" w:rsidRPr="008E72DD" w:rsidRDefault="00BE0055" w:rsidP="004721F2">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721F2" w:rsidP="004721F2">
            <w:pPr>
              <w:pStyle w:val="BodyText"/>
              <w:ind w:left="720"/>
              <w:rPr>
                <w:rFonts w:ascii="Arial" w:hAnsi="Arial" w:cs="Arial"/>
                <w:color w:val="000000"/>
                <w:sz w:val="22"/>
                <w:szCs w:val="22"/>
              </w:rPr>
            </w:pPr>
            <w:r w:rsidRPr="008E72DD">
              <w:rPr>
                <w:rFonts w:ascii="Arial" w:hAnsi="Arial" w:cs="Arial"/>
                <w:color w:val="000000"/>
                <w:sz w:val="22"/>
                <w:szCs w:val="22"/>
              </w:rPr>
              <w:t>Information outlined in this section should be consistent with the information in the schedule of study visits and procedures.</w:t>
            </w:r>
          </w:p>
          <w:p w:rsidR="004721F2" w:rsidRPr="008E72DD" w:rsidRDefault="004721F2" w:rsidP="004721F2">
            <w:pPr>
              <w:pStyle w:val="BodyText"/>
              <w:rPr>
                <w:rFonts w:ascii="Arial" w:hAnsi="Arial" w:cs="Arial"/>
                <w:color w:val="000000"/>
                <w:sz w:val="22"/>
                <w:szCs w:val="22"/>
              </w:rPr>
            </w:pPr>
          </w:p>
        </w:tc>
      </w:tr>
      <w:tr w:rsidR="00217248" w:rsidRPr="008E72DD">
        <w:trPr>
          <w:trHeight w:val="432"/>
        </w:trPr>
        <w:tc>
          <w:tcPr>
            <w:tcW w:w="9288" w:type="dxa"/>
          </w:tcPr>
          <w:p w:rsidR="00217248" w:rsidRPr="008E72DD" w:rsidRDefault="00217248" w:rsidP="00217248">
            <w:pPr>
              <w:pStyle w:val="Heading2"/>
              <w:rPr>
                <w:rFonts w:ascii="Arial" w:hAnsi="Arial" w:cs="Arial"/>
                <w:color w:val="000000"/>
                <w:szCs w:val="22"/>
              </w:rPr>
            </w:pPr>
          </w:p>
        </w:tc>
      </w:tr>
      <w:tr w:rsidR="00BE0055" w:rsidRPr="008E72DD">
        <w:trPr>
          <w:trHeight w:val="432"/>
        </w:trPr>
        <w:tc>
          <w:tcPr>
            <w:tcW w:w="9288" w:type="dxa"/>
          </w:tcPr>
          <w:p w:rsidR="00BE0055" w:rsidRPr="008E72DD" w:rsidRDefault="0048097F" w:rsidP="004721F2">
            <w:pPr>
              <w:pStyle w:val="Heading2"/>
              <w:numPr>
                <w:ilvl w:val="0"/>
                <w:numId w:val="43"/>
              </w:numPr>
              <w:rPr>
                <w:rFonts w:ascii="Arial" w:hAnsi="Arial" w:cs="Arial"/>
                <w:color w:val="000000"/>
                <w:szCs w:val="22"/>
              </w:rPr>
            </w:pPr>
            <w:bookmarkStart w:id="73" w:name="_Toc104266790"/>
            <w:bookmarkStart w:id="74" w:name="_Toc235845973"/>
            <w:bookmarkStart w:id="75" w:name="_Toc240699558"/>
            <w:r w:rsidRPr="008E72DD">
              <w:rPr>
                <w:rFonts w:ascii="Arial" w:hAnsi="Arial" w:cs="Arial"/>
                <w:color w:val="000000"/>
                <w:szCs w:val="22"/>
              </w:rPr>
              <w:t>STUDY DESIGN</w:t>
            </w:r>
            <w:bookmarkEnd w:id="73"/>
            <w:bookmarkEnd w:id="74"/>
            <w:bookmarkEnd w:id="75"/>
          </w:p>
          <w:p w:rsidR="00BE0055" w:rsidRPr="008E72DD" w:rsidRDefault="00BE0055" w:rsidP="004721F2">
            <w:pPr>
              <w:pStyle w:val="Heading2"/>
              <w:rPr>
                <w:rFonts w:ascii="Arial" w:hAnsi="Arial" w:cs="Arial"/>
                <w:color w:val="000000"/>
                <w:szCs w:val="22"/>
              </w:rPr>
            </w:pPr>
          </w:p>
        </w:tc>
      </w:tr>
      <w:tr w:rsidR="00BE0055" w:rsidRPr="008E72DD">
        <w:trPr>
          <w:trHeight w:val="432"/>
        </w:trPr>
        <w:tc>
          <w:tcPr>
            <w:tcW w:w="9288" w:type="dxa"/>
          </w:tcPr>
          <w:p w:rsidR="00BE0055" w:rsidRPr="008E72DD" w:rsidRDefault="004721F2" w:rsidP="004721F2">
            <w:pPr>
              <w:pStyle w:val="BodyText"/>
              <w:ind w:left="720"/>
              <w:rPr>
                <w:rFonts w:ascii="Arial" w:hAnsi="Arial" w:cs="Arial"/>
                <w:color w:val="000000"/>
                <w:sz w:val="22"/>
                <w:szCs w:val="22"/>
              </w:rPr>
            </w:pPr>
            <w:r w:rsidRPr="008E72DD">
              <w:rPr>
                <w:rFonts w:ascii="Arial" w:hAnsi="Arial" w:cs="Arial"/>
                <w:color w:val="000000"/>
                <w:sz w:val="22"/>
                <w:szCs w:val="22"/>
              </w:rPr>
              <w:t xml:space="preserve">Discuss in detail the experimental design (e.g. two period crossover, case control, placebo control, blinding, randomization, number of study arms, phase of trial, approximate time to complete study </w:t>
            </w:r>
            <w:r w:rsidR="0090175C" w:rsidRPr="008E72DD">
              <w:rPr>
                <w:rFonts w:ascii="Arial" w:hAnsi="Arial" w:cs="Arial"/>
                <w:color w:val="000000"/>
                <w:sz w:val="22"/>
                <w:szCs w:val="22"/>
              </w:rPr>
              <w:t>recruitment</w:t>
            </w:r>
            <w:r w:rsidRPr="008E72DD">
              <w:rPr>
                <w:rFonts w:ascii="Arial" w:hAnsi="Arial" w:cs="Arial"/>
                <w:color w:val="000000"/>
                <w:sz w:val="22"/>
                <w:szCs w:val="22"/>
              </w:rPr>
              <w:t xml:space="preserve">, expected duration of subject participation, sequence and duration of all trial periods, including follow up, changes in scheduling, single or multi </w:t>
            </w:r>
            <w:r w:rsidR="0090175C" w:rsidRPr="008E72DD">
              <w:rPr>
                <w:rFonts w:ascii="Arial" w:hAnsi="Arial" w:cs="Arial"/>
                <w:color w:val="000000"/>
                <w:sz w:val="22"/>
                <w:szCs w:val="22"/>
              </w:rPr>
              <w:t>centre</w:t>
            </w:r>
            <w:r w:rsidRPr="008E72DD">
              <w:rPr>
                <w:rFonts w:ascii="Arial" w:hAnsi="Arial" w:cs="Arial"/>
                <w:color w:val="000000"/>
                <w:sz w:val="22"/>
                <w:szCs w:val="22"/>
              </w:rPr>
              <w:t>, healthy or sick population, in or outpatient etc.) to accomplish the specific aims of the project. Use diagrams to explain design complexities.</w:t>
            </w:r>
          </w:p>
          <w:p w:rsidR="004721F2" w:rsidRPr="008E72DD" w:rsidRDefault="004721F2" w:rsidP="004721F2">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721F2">
            <w:pPr>
              <w:pStyle w:val="Heading2"/>
              <w:numPr>
                <w:ilvl w:val="1"/>
                <w:numId w:val="43"/>
              </w:numPr>
              <w:rPr>
                <w:rFonts w:ascii="Arial" w:hAnsi="Arial" w:cs="Arial"/>
                <w:color w:val="000000"/>
                <w:szCs w:val="22"/>
              </w:rPr>
            </w:pPr>
            <w:bookmarkStart w:id="76" w:name="_Toc104266791"/>
            <w:bookmarkStart w:id="77" w:name="_Toc235845974"/>
            <w:bookmarkStart w:id="78" w:name="_Toc240699559"/>
            <w:r w:rsidRPr="008E72DD">
              <w:rPr>
                <w:rFonts w:ascii="Arial" w:hAnsi="Arial" w:cs="Arial"/>
                <w:color w:val="000000"/>
                <w:szCs w:val="22"/>
              </w:rPr>
              <w:t>Summary of Study Design</w:t>
            </w:r>
            <w:bookmarkEnd w:id="76"/>
            <w:bookmarkEnd w:id="77"/>
            <w:bookmarkEnd w:id="78"/>
          </w:p>
          <w:p w:rsidR="00BE0055" w:rsidRPr="008E72DD" w:rsidRDefault="00BE0055" w:rsidP="004721F2">
            <w:pPr>
              <w:pStyle w:val="Heading2"/>
              <w:rPr>
                <w:rFonts w:ascii="Arial" w:hAnsi="Arial" w:cs="Arial"/>
                <w:color w:val="000000"/>
                <w:szCs w:val="22"/>
              </w:rPr>
            </w:pPr>
          </w:p>
        </w:tc>
      </w:tr>
      <w:tr w:rsidR="00BE0055" w:rsidRPr="008E72DD">
        <w:trPr>
          <w:trHeight w:val="432"/>
        </w:trPr>
        <w:tc>
          <w:tcPr>
            <w:tcW w:w="9288" w:type="dxa"/>
          </w:tcPr>
          <w:p w:rsidR="00BE0055" w:rsidRPr="008E72DD" w:rsidRDefault="004721F2" w:rsidP="004721F2">
            <w:pPr>
              <w:pStyle w:val="BodyText"/>
              <w:ind w:left="720"/>
              <w:rPr>
                <w:rFonts w:ascii="Arial" w:hAnsi="Arial" w:cs="Arial"/>
                <w:color w:val="000000"/>
                <w:sz w:val="22"/>
                <w:szCs w:val="22"/>
              </w:rPr>
            </w:pPr>
            <w:r w:rsidRPr="008E72DD">
              <w:rPr>
                <w:rFonts w:ascii="Arial" w:hAnsi="Arial" w:cs="Arial"/>
                <w:color w:val="000000"/>
                <w:sz w:val="22"/>
                <w:szCs w:val="22"/>
              </w:rPr>
              <w:t xml:space="preserve">Briefly describe the study design and indicate, in general terms, how the design will </w:t>
            </w:r>
            <w:r w:rsidR="0090175C" w:rsidRPr="008E72DD">
              <w:rPr>
                <w:rFonts w:ascii="Arial" w:hAnsi="Arial" w:cs="Arial"/>
                <w:color w:val="000000"/>
                <w:sz w:val="22"/>
                <w:szCs w:val="22"/>
              </w:rPr>
              <w:t>fulfil</w:t>
            </w:r>
            <w:r w:rsidRPr="008E72DD">
              <w:rPr>
                <w:rFonts w:ascii="Arial" w:hAnsi="Arial" w:cs="Arial"/>
                <w:color w:val="000000"/>
                <w:sz w:val="22"/>
                <w:szCs w:val="22"/>
              </w:rPr>
              <w:t xml:space="preserve"> the intent of the study.</w:t>
            </w:r>
          </w:p>
        </w:tc>
      </w:tr>
      <w:tr w:rsidR="004721F2" w:rsidRPr="008E72DD">
        <w:trPr>
          <w:trHeight w:val="432"/>
        </w:trPr>
        <w:tc>
          <w:tcPr>
            <w:tcW w:w="9288" w:type="dxa"/>
          </w:tcPr>
          <w:p w:rsidR="004721F2" w:rsidRPr="008E72DD" w:rsidRDefault="004721F2" w:rsidP="004721F2">
            <w:pPr>
              <w:pStyle w:val="DocumentTitle"/>
              <w:rPr>
                <w:rFonts w:ascii="Arial" w:hAnsi="Arial" w:cs="Arial"/>
                <w:b/>
                <w:color w:val="000000"/>
                <w:sz w:val="22"/>
                <w:szCs w:val="22"/>
              </w:rPr>
            </w:pPr>
          </w:p>
        </w:tc>
      </w:tr>
      <w:tr w:rsidR="00BE0055" w:rsidRPr="008E72DD">
        <w:trPr>
          <w:trHeight w:val="432"/>
        </w:trPr>
        <w:tc>
          <w:tcPr>
            <w:tcW w:w="9288" w:type="dxa"/>
          </w:tcPr>
          <w:p w:rsidR="00BE0055" w:rsidRPr="008E72DD" w:rsidRDefault="0048097F" w:rsidP="00A356E2">
            <w:pPr>
              <w:pStyle w:val="Heading1"/>
              <w:numPr>
                <w:ilvl w:val="0"/>
                <w:numId w:val="43"/>
              </w:numPr>
              <w:rPr>
                <w:rFonts w:ascii="Arial" w:hAnsi="Arial" w:cs="Arial"/>
                <w:b/>
                <w:bCs/>
                <w:i w:val="0"/>
                <w:color w:val="000000"/>
                <w:sz w:val="22"/>
                <w:szCs w:val="22"/>
              </w:rPr>
            </w:pPr>
            <w:bookmarkStart w:id="79" w:name="_Toc104266792"/>
            <w:bookmarkStart w:id="80" w:name="_Toc235845975"/>
            <w:bookmarkStart w:id="81" w:name="_Toc240699560"/>
            <w:r w:rsidRPr="008E72DD">
              <w:rPr>
                <w:rFonts w:ascii="Arial" w:hAnsi="Arial" w:cs="Arial"/>
                <w:b/>
                <w:bCs/>
                <w:i w:val="0"/>
                <w:color w:val="000000"/>
                <w:sz w:val="22"/>
                <w:szCs w:val="22"/>
              </w:rPr>
              <w:t>METHODS AND ASSESSMENTS</w:t>
            </w:r>
            <w:bookmarkEnd w:id="79"/>
            <w:bookmarkEnd w:id="80"/>
            <w:bookmarkEnd w:id="81"/>
          </w:p>
          <w:p w:rsidR="00BE0055" w:rsidRPr="008E72DD" w:rsidRDefault="00BE0055" w:rsidP="00A356E2">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A356E2" w:rsidP="00A356E2">
            <w:pPr>
              <w:pStyle w:val="BodyText"/>
              <w:ind w:left="720"/>
              <w:rPr>
                <w:rFonts w:ascii="Arial" w:hAnsi="Arial" w:cs="Arial"/>
                <w:color w:val="000000"/>
                <w:sz w:val="22"/>
                <w:szCs w:val="22"/>
              </w:rPr>
            </w:pPr>
            <w:r w:rsidRPr="008E72DD">
              <w:rPr>
                <w:rFonts w:ascii="Arial" w:hAnsi="Arial" w:cs="Arial"/>
                <w:color w:val="000000"/>
                <w:sz w:val="22"/>
                <w:szCs w:val="22"/>
              </w:rPr>
              <w:t xml:space="preserve">Discuss the procedures to be used to accomplish the specific aims of the project. Will any of the procedures be placed on </w:t>
            </w:r>
            <w:r w:rsidR="00820CD2">
              <w:rPr>
                <w:rFonts w:ascii="Arial" w:hAnsi="Arial" w:cs="Arial"/>
                <w:color w:val="000000"/>
                <w:sz w:val="22"/>
                <w:szCs w:val="22"/>
              </w:rPr>
              <w:t xml:space="preserve">an electronic medium (to include </w:t>
            </w:r>
            <w:r w:rsidRPr="008E72DD">
              <w:rPr>
                <w:rFonts w:ascii="Arial" w:hAnsi="Arial" w:cs="Arial"/>
                <w:color w:val="000000"/>
                <w:sz w:val="22"/>
                <w:szCs w:val="22"/>
              </w:rPr>
              <w:t xml:space="preserve">audiotape, film / video, </w:t>
            </w:r>
            <w:r w:rsidR="00820CD2">
              <w:rPr>
                <w:rFonts w:ascii="Arial" w:hAnsi="Arial" w:cs="Arial"/>
                <w:color w:val="000000"/>
                <w:sz w:val="22"/>
                <w:szCs w:val="22"/>
              </w:rPr>
              <w:t>etc?)</w:t>
            </w:r>
            <w:r w:rsidRPr="008E72DD">
              <w:rPr>
                <w:rFonts w:ascii="Arial" w:hAnsi="Arial" w:cs="Arial"/>
                <w:color w:val="000000"/>
                <w:sz w:val="22"/>
                <w:szCs w:val="22"/>
              </w:rPr>
              <w:t xml:space="preserve"> If yes, what is the medium? Explain how the recorded information will be used? How long will </w:t>
            </w:r>
            <w:r w:rsidR="00820CD2">
              <w:rPr>
                <w:rFonts w:ascii="Arial" w:hAnsi="Arial" w:cs="Arial"/>
                <w:color w:val="000000"/>
                <w:sz w:val="22"/>
                <w:szCs w:val="22"/>
              </w:rPr>
              <w:t>it b</w:t>
            </w:r>
            <w:r w:rsidRPr="008E72DD">
              <w:rPr>
                <w:rFonts w:ascii="Arial" w:hAnsi="Arial" w:cs="Arial"/>
                <w:color w:val="000000"/>
                <w:sz w:val="22"/>
                <w:szCs w:val="22"/>
              </w:rPr>
              <w:t>e retained and</w:t>
            </w:r>
            <w:r w:rsidR="00820CD2">
              <w:rPr>
                <w:rFonts w:ascii="Arial" w:hAnsi="Arial" w:cs="Arial"/>
                <w:color w:val="000000"/>
                <w:sz w:val="22"/>
                <w:szCs w:val="22"/>
              </w:rPr>
              <w:t xml:space="preserve">/or </w:t>
            </w:r>
            <w:r w:rsidRPr="008E72DD">
              <w:rPr>
                <w:rFonts w:ascii="Arial" w:hAnsi="Arial" w:cs="Arial"/>
                <w:color w:val="000000"/>
                <w:sz w:val="22"/>
                <w:szCs w:val="22"/>
              </w:rPr>
              <w:t>disposed of?</w:t>
            </w:r>
          </w:p>
          <w:p w:rsidR="00A356E2" w:rsidRPr="008E72DD" w:rsidRDefault="00A356E2" w:rsidP="00A356E2">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6C0AC1" w:rsidP="00A356E2">
            <w:pPr>
              <w:pStyle w:val="Heading2"/>
              <w:numPr>
                <w:ilvl w:val="1"/>
                <w:numId w:val="43"/>
              </w:numPr>
              <w:rPr>
                <w:rFonts w:ascii="Arial" w:hAnsi="Arial" w:cs="Arial"/>
                <w:color w:val="000000"/>
                <w:szCs w:val="22"/>
              </w:rPr>
            </w:pPr>
            <w:bookmarkStart w:id="82" w:name="_Toc104266793"/>
            <w:bookmarkStart w:id="83" w:name="_Toc235845976"/>
            <w:bookmarkStart w:id="84" w:name="_Toc240699561"/>
            <w:r>
              <w:rPr>
                <w:rFonts w:ascii="Arial" w:hAnsi="Arial" w:cs="Arial"/>
                <w:color w:val="000000"/>
                <w:szCs w:val="22"/>
              </w:rPr>
              <w:t>Randomization</w:t>
            </w:r>
            <w:r w:rsidR="00BE0055" w:rsidRPr="008E72DD">
              <w:rPr>
                <w:rFonts w:ascii="Arial" w:hAnsi="Arial" w:cs="Arial"/>
                <w:color w:val="000000"/>
                <w:szCs w:val="22"/>
              </w:rPr>
              <w:t xml:space="preserve"> and Blinding</w:t>
            </w:r>
            <w:bookmarkEnd w:id="82"/>
            <w:bookmarkEnd w:id="83"/>
            <w:bookmarkEnd w:id="84"/>
          </w:p>
          <w:p w:rsidR="00BE0055" w:rsidRPr="008E72DD" w:rsidRDefault="00BE0055" w:rsidP="00A356E2">
            <w:pPr>
              <w:pStyle w:val="Heading2"/>
              <w:rPr>
                <w:rFonts w:ascii="Arial" w:hAnsi="Arial" w:cs="Arial"/>
                <w:color w:val="000000"/>
                <w:szCs w:val="22"/>
              </w:rPr>
            </w:pPr>
          </w:p>
        </w:tc>
      </w:tr>
      <w:tr w:rsidR="00BE0055" w:rsidRPr="008E72DD">
        <w:trPr>
          <w:trHeight w:val="432"/>
        </w:trPr>
        <w:tc>
          <w:tcPr>
            <w:tcW w:w="9288" w:type="dxa"/>
          </w:tcPr>
          <w:p w:rsidR="00BE0055" w:rsidRPr="008E72DD" w:rsidRDefault="00A356E2" w:rsidP="00A356E2">
            <w:pPr>
              <w:pStyle w:val="BodyText"/>
              <w:ind w:left="720"/>
              <w:rPr>
                <w:rFonts w:ascii="Arial" w:hAnsi="Arial" w:cs="Arial"/>
                <w:color w:val="000000"/>
                <w:sz w:val="22"/>
                <w:szCs w:val="22"/>
              </w:rPr>
            </w:pPr>
            <w:r w:rsidRPr="008E72DD">
              <w:rPr>
                <w:rFonts w:ascii="Arial" w:hAnsi="Arial" w:cs="Arial"/>
                <w:color w:val="000000"/>
                <w:sz w:val="22"/>
                <w:szCs w:val="22"/>
              </w:rPr>
              <w:t xml:space="preserve">This </w:t>
            </w:r>
            <w:r w:rsidR="0090175C" w:rsidRPr="008E72DD">
              <w:rPr>
                <w:rFonts w:ascii="Arial" w:hAnsi="Arial" w:cs="Arial"/>
                <w:color w:val="000000"/>
                <w:sz w:val="22"/>
                <w:szCs w:val="22"/>
              </w:rPr>
              <w:t xml:space="preserve">section should describe </w:t>
            </w:r>
            <w:r w:rsidR="006C0AC1">
              <w:rPr>
                <w:rFonts w:ascii="Arial" w:hAnsi="Arial" w:cs="Arial"/>
                <w:color w:val="000000"/>
                <w:sz w:val="22"/>
                <w:szCs w:val="22"/>
              </w:rPr>
              <w:t>randomization</w:t>
            </w:r>
            <w:r w:rsidRPr="008E72DD">
              <w:rPr>
                <w:rFonts w:ascii="Arial" w:hAnsi="Arial" w:cs="Arial"/>
                <w:color w:val="000000"/>
                <w:sz w:val="22"/>
                <w:szCs w:val="22"/>
              </w:rPr>
              <w:t xml:space="preserve"> and blinding procedures (if applicable to the study design). Include a description or a table that describes how study subjects will be assigned to the study groups.  The timing and procedures for planned and unplanned breaking of randomization codes should be included. Include statement when unmasking may occur and who may unmask.</w:t>
            </w:r>
          </w:p>
          <w:p w:rsidR="00A356E2" w:rsidRPr="008E72DD" w:rsidRDefault="00A356E2" w:rsidP="00A356E2">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85" w:name="_Toc104266794"/>
            <w:bookmarkStart w:id="86" w:name="_Toc235845977"/>
            <w:bookmarkStart w:id="87" w:name="_Toc240699562"/>
            <w:r w:rsidRPr="008E72DD">
              <w:rPr>
                <w:rFonts w:ascii="Arial" w:hAnsi="Arial" w:cs="Arial"/>
                <w:color w:val="000000"/>
                <w:szCs w:val="22"/>
              </w:rPr>
              <w:lastRenderedPageBreak/>
              <w:t>Contraception and Pregnancy Testing</w:t>
            </w:r>
            <w:bookmarkEnd w:id="85"/>
            <w:bookmarkEnd w:id="86"/>
            <w:bookmarkEnd w:id="87"/>
          </w:p>
          <w:p w:rsidR="00BE0055" w:rsidRPr="008E72DD" w:rsidRDefault="00BE0055" w:rsidP="00574CC1">
            <w:pPr>
              <w:pStyle w:val="Heading2"/>
              <w:rPr>
                <w:rFonts w:ascii="Arial" w:hAnsi="Arial" w:cs="Arial"/>
                <w:color w:val="000000"/>
                <w:szCs w:val="22"/>
              </w:rPr>
            </w:pPr>
          </w:p>
        </w:tc>
      </w:tr>
      <w:tr w:rsidR="00A356E2"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For females of childbearing age included in the trial describe methods of pregnancy testing and contraception if pregnancy is to be avoided during the trial. </w:t>
            </w:r>
          </w:p>
          <w:p w:rsidR="00A356E2" w:rsidRPr="008E72DD" w:rsidRDefault="00A356E2"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88" w:name="_Toc104266795"/>
            <w:bookmarkStart w:id="89" w:name="_Toc235845978"/>
            <w:bookmarkStart w:id="90" w:name="_Toc240699563"/>
            <w:r w:rsidRPr="008E72DD">
              <w:rPr>
                <w:rFonts w:ascii="Arial" w:hAnsi="Arial" w:cs="Arial"/>
                <w:color w:val="000000"/>
                <w:szCs w:val="22"/>
              </w:rPr>
              <w:t>Study Visits and Procedures</w:t>
            </w:r>
            <w:bookmarkEnd w:id="88"/>
            <w:bookmarkEnd w:id="89"/>
            <w:bookmarkEnd w:id="90"/>
          </w:p>
          <w:p w:rsidR="00BE0055" w:rsidRPr="008E72DD" w:rsidRDefault="00BE0055" w:rsidP="00574CC1">
            <w:pPr>
              <w:pStyle w:val="Heading2"/>
              <w:rPr>
                <w:rFonts w:ascii="Arial" w:hAnsi="Arial" w:cs="Arial"/>
                <w:color w:val="000000"/>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i/>
                <w:color w:val="000000"/>
                <w:sz w:val="22"/>
                <w:szCs w:val="22"/>
              </w:rPr>
            </w:pPr>
            <w:r w:rsidRPr="008E72DD">
              <w:rPr>
                <w:rFonts w:ascii="Arial" w:hAnsi="Arial" w:cs="Arial"/>
                <w:color w:val="000000"/>
                <w:sz w:val="22"/>
                <w:szCs w:val="22"/>
              </w:rPr>
              <w:t>Provide a brief outline of the all the study visits, procedures to be done during the study, follow up after the study and discontinuation visit.</w:t>
            </w:r>
          </w:p>
        </w:tc>
      </w:tr>
      <w:tr w:rsidR="00BE0055" w:rsidRPr="008E72DD">
        <w:trPr>
          <w:trHeight w:val="432"/>
        </w:trPr>
        <w:tc>
          <w:tcPr>
            <w:tcW w:w="9288" w:type="dxa"/>
          </w:tcPr>
          <w:p w:rsidR="00BE0055" w:rsidRPr="008E72DD" w:rsidRDefault="00BE0055" w:rsidP="00574CC1">
            <w:pPr>
              <w:pStyle w:val="Heading3"/>
              <w:numPr>
                <w:ilvl w:val="3"/>
                <w:numId w:val="43"/>
              </w:numPr>
              <w:rPr>
                <w:rFonts w:ascii="Arial" w:hAnsi="Arial" w:cs="Arial"/>
                <w:color w:val="000000"/>
                <w:sz w:val="22"/>
                <w:szCs w:val="22"/>
              </w:rPr>
            </w:pPr>
            <w:r w:rsidRPr="008E72DD">
              <w:rPr>
                <w:rFonts w:ascii="Arial" w:hAnsi="Arial" w:cs="Arial"/>
                <w:color w:val="000000"/>
                <w:sz w:val="22"/>
                <w:szCs w:val="22"/>
              </w:rPr>
              <w:t>Screening Visits and Procedures</w:t>
            </w:r>
          </w:p>
          <w:p w:rsidR="00BE0055" w:rsidRPr="008E72DD" w:rsidRDefault="00BE0055" w:rsidP="00574CC1">
            <w:pPr>
              <w:pStyle w:val="Heading3"/>
              <w:rPr>
                <w:rFonts w:ascii="Arial" w:hAnsi="Arial" w:cs="Arial"/>
                <w:color w:val="000000"/>
                <w:sz w:val="22"/>
                <w:szCs w:val="22"/>
              </w:rPr>
            </w:pPr>
          </w:p>
        </w:tc>
      </w:tr>
      <w:tr w:rsidR="00A356E2"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Include only those evaluations necessary to assess whether a subject meets </w:t>
            </w:r>
            <w:r w:rsidR="0090175C" w:rsidRPr="008E72DD">
              <w:rPr>
                <w:rFonts w:ascii="Arial" w:hAnsi="Arial" w:cs="Arial"/>
                <w:color w:val="000000"/>
                <w:sz w:val="22"/>
                <w:szCs w:val="22"/>
              </w:rPr>
              <w:t>recruitment</w:t>
            </w:r>
            <w:r w:rsidRPr="008E72DD">
              <w:rPr>
                <w:rFonts w:ascii="Arial" w:hAnsi="Arial" w:cs="Arial"/>
                <w:color w:val="000000"/>
                <w:sz w:val="22"/>
                <w:szCs w:val="22"/>
              </w:rPr>
              <w:t xml:space="preserve"> criteria. Discuss the sequence of events that should occur during screening and the decision points regarding eligibility. List the timeframe prior to </w:t>
            </w:r>
            <w:r w:rsidR="0090175C" w:rsidRPr="008E72DD">
              <w:rPr>
                <w:rFonts w:ascii="Arial" w:hAnsi="Arial" w:cs="Arial"/>
                <w:color w:val="000000"/>
                <w:sz w:val="22"/>
                <w:szCs w:val="22"/>
              </w:rPr>
              <w:t>recruitment</w:t>
            </w:r>
            <w:r w:rsidRPr="008E72DD">
              <w:rPr>
                <w:rFonts w:ascii="Arial" w:hAnsi="Arial" w:cs="Arial"/>
                <w:color w:val="000000"/>
                <w:sz w:val="22"/>
                <w:szCs w:val="22"/>
              </w:rPr>
              <w:t xml:space="preserve"> within which screening tests and evaluations must be done (e.g. within 28 days prior to </w:t>
            </w:r>
            <w:r w:rsidR="0090175C" w:rsidRPr="008E72DD">
              <w:rPr>
                <w:rFonts w:ascii="Arial" w:hAnsi="Arial" w:cs="Arial"/>
                <w:color w:val="000000"/>
                <w:sz w:val="22"/>
                <w:szCs w:val="22"/>
              </w:rPr>
              <w:t>recruitment</w:t>
            </w:r>
            <w:r w:rsidRPr="008E72DD">
              <w:rPr>
                <w:rFonts w:ascii="Arial" w:hAnsi="Arial" w:cs="Arial"/>
                <w:color w:val="000000"/>
                <w:sz w:val="22"/>
                <w:szCs w:val="22"/>
              </w:rPr>
              <w:t>). Describe all procedures that must be completed before the study begins</w:t>
            </w:r>
          </w:p>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w:t>
            </w:r>
          </w:p>
        </w:tc>
      </w:tr>
      <w:tr w:rsidR="00BE0055" w:rsidRPr="008E72DD">
        <w:trPr>
          <w:trHeight w:val="432"/>
        </w:trPr>
        <w:tc>
          <w:tcPr>
            <w:tcW w:w="9288" w:type="dxa"/>
          </w:tcPr>
          <w:p w:rsidR="00BE0055" w:rsidRPr="008E72DD" w:rsidRDefault="00BE0055" w:rsidP="00574CC1">
            <w:pPr>
              <w:pStyle w:val="Heading3"/>
              <w:numPr>
                <w:ilvl w:val="3"/>
                <w:numId w:val="43"/>
              </w:numPr>
              <w:rPr>
                <w:rFonts w:ascii="Arial" w:hAnsi="Arial" w:cs="Arial"/>
                <w:color w:val="000000"/>
                <w:sz w:val="22"/>
                <w:szCs w:val="22"/>
              </w:rPr>
            </w:pPr>
            <w:r w:rsidRPr="008E72DD">
              <w:rPr>
                <w:rFonts w:ascii="Arial" w:hAnsi="Arial" w:cs="Arial"/>
                <w:color w:val="000000"/>
                <w:sz w:val="22"/>
                <w:szCs w:val="22"/>
              </w:rPr>
              <w:t>Study Visits and Procedures</w:t>
            </w:r>
          </w:p>
          <w:p w:rsidR="00BE0055" w:rsidRPr="008E72DD" w:rsidRDefault="00BE0055" w:rsidP="00574CC1">
            <w:pPr>
              <w:pStyle w:val="Heading3"/>
              <w:rPr>
                <w:rFonts w:ascii="Arial" w:hAnsi="Arial" w:cs="Arial"/>
                <w:color w:val="000000"/>
                <w:sz w:val="22"/>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Describe all the visits and procedures that must be performed during the study intervention phase.</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3"/>
              <w:numPr>
                <w:ilvl w:val="3"/>
                <w:numId w:val="43"/>
              </w:numPr>
              <w:rPr>
                <w:rFonts w:ascii="Arial" w:hAnsi="Arial" w:cs="Arial"/>
                <w:color w:val="000000"/>
                <w:sz w:val="22"/>
                <w:szCs w:val="22"/>
              </w:rPr>
            </w:pPr>
            <w:r w:rsidRPr="008E72DD">
              <w:rPr>
                <w:rFonts w:ascii="Arial" w:hAnsi="Arial" w:cs="Arial"/>
                <w:color w:val="000000"/>
                <w:sz w:val="22"/>
                <w:szCs w:val="22"/>
              </w:rPr>
              <w:t>Final Study Visit:</w:t>
            </w:r>
          </w:p>
          <w:p w:rsidR="00BE0055" w:rsidRPr="008E72DD" w:rsidRDefault="00BE0055" w:rsidP="00574CC1">
            <w:pPr>
              <w:pStyle w:val="Heading3"/>
              <w:rPr>
                <w:rFonts w:ascii="Arial" w:hAnsi="Arial" w:cs="Arial"/>
                <w:color w:val="000000"/>
                <w:sz w:val="22"/>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Define when the final study visit should occur and any special procedures / evaluations or instructions to the subject.</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3"/>
              <w:numPr>
                <w:ilvl w:val="3"/>
                <w:numId w:val="43"/>
              </w:numPr>
              <w:rPr>
                <w:rFonts w:ascii="Arial" w:hAnsi="Arial" w:cs="Arial"/>
                <w:color w:val="000000"/>
                <w:sz w:val="22"/>
                <w:szCs w:val="22"/>
              </w:rPr>
            </w:pPr>
            <w:r w:rsidRPr="008E72DD">
              <w:rPr>
                <w:rFonts w:ascii="Arial" w:hAnsi="Arial" w:cs="Arial"/>
                <w:color w:val="000000"/>
                <w:sz w:val="22"/>
                <w:szCs w:val="22"/>
              </w:rPr>
              <w:t>Post Study Follow up and Procedures</w:t>
            </w:r>
          </w:p>
          <w:p w:rsidR="00BE0055" w:rsidRPr="008E72DD" w:rsidRDefault="00BE0055" w:rsidP="00574CC1">
            <w:pPr>
              <w:pStyle w:val="Heading3"/>
              <w:rPr>
                <w:rFonts w:ascii="Arial" w:hAnsi="Arial" w:cs="Arial"/>
                <w:color w:val="000000"/>
                <w:sz w:val="22"/>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Include discussion of evaluations/procedures required to assess or confirm study outcome measures and study evaluations. Discuss the sequence of events that should occur during the visit, if applicable. Include, as applicable, </w:t>
            </w:r>
            <w:r w:rsidR="0090175C" w:rsidRPr="008E72DD">
              <w:rPr>
                <w:rFonts w:ascii="Arial" w:hAnsi="Arial" w:cs="Arial"/>
                <w:color w:val="000000"/>
                <w:sz w:val="22"/>
                <w:szCs w:val="22"/>
              </w:rPr>
              <w:t>counselling</w:t>
            </w:r>
            <w:r w:rsidRPr="008E72DD">
              <w:rPr>
                <w:rFonts w:ascii="Arial" w:hAnsi="Arial" w:cs="Arial"/>
                <w:color w:val="000000"/>
                <w:sz w:val="22"/>
                <w:szCs w:val="22"/>
              </w:rPr>
              <w:t>, medications, assessment of adverse events etc.</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3"/>
              <w:numPr>
                <w:ilvl w:val="3"/>
                <w:numId w:val="43"/>
              </w:numPr>
              <w:rPr>
                <w:rFonts w:ascii="Arial" w:hAnsi="Arial" w:cs="Arial"/>
                <w:color w:val="000000"/>
                <w:sz w:val="22"/>
                <w:szCs w:val="22"/>
              </w:rPr>
            </w:pPr>
            <w:r w:rsidRPr="008E72DD">
              <w:rPr>
                <w:rFonts w:ascii="Arial" w:hAnsi="Arial" w:cs="Arial"/>
                <w:color w:val="000000"/>
                <w:sz w:val="22"/>
                <w:szCs w:val="22"/>
              </w:rPr>
              <w:t>Discontinuation Visit and Procedures</w:t>
            </w:r>
          </w:p>
          <w:p w:rsidR="00BE0055" w:rsidRPr="008E72DD" w:rsidRDefault="00BE0055" w:rsidP="00574CC1">
            <w:pPr>
              <w:pStyle w:val="Heading3"/>
              <w:rPr>
                <w:rFonts w:ascii="Arial" w:hAnsi="Arial" w:cs="Arial"/>
                <w:color w:val="000000"/>
                <w:sz w:val="22"/>
                <w:szCs w:val="22"/>
              </w:rPr>
            </w:pPr>
          </w:p>
        </w:tc>
      </w:tr>
      <w:tr w:rsidR="00A356E2"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Specify which of the evaluations required for the final study visit should be done if withdrawal occurs. Subjects may withdraw voluntarily from participation in the study at any time. Subjects may also withdraw voluntarily from receiving the study intervention for any reason. Clearly differentiate between what evaluations are to be done in each of these circumstances.</w:t>
            </w:r>
          </w:p>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If voluntary withdrawal occurs, the subject should be asked to continue scheduled evaluations, complete an end of study evaluation, and be given appropriate care under medical supervision until the symptoms of any adverse event resolve or the subject’s condition becomes stable. Describe efforts to continue follow - up, especially for safety outcome measures.</w:t>
            </w:r>
          </w:p>
          <w:p w:rsidR="0076042B" w:rsidRPr="008E72DD" w:rsidRDefault="0076042B" w:rsidP="00574CC1">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574CC1">
            <w:pPr>
              <w:pStyle w:val="Heading1"/>
              <w:numPr>
                <w:ilvl w:val="0"/>
                <w:numId w:val="43"/>
              </w:numPr>
              <w:rPr>
                <w:rFonts w:ascii="Arial" w:hAnsi="Arial" w:cs="Arial"/>
                <w:b/>
                <w:bCs/>
                <w:i w:val="0"/>
                <w:color w:val="000000"/>
                <w:sz w:val="22"/>
                <w:szCs w:val="22"/>
              </w:rPr>
            </w:pPr>
            <w:bookmarkStart w:id="91" w:name="_Toc104266796"/>
            <w:bookmarkStart w:id="92" w:name="_Toc235845979"/>
            <w:bookmarkStart w:id="93" w:name="_Toc240699564"/>
            <w:r w:rsidRPr="008E72DD">
              <w:rPr>
                <w:rFonts w:ascii="Arial" w:hAnsi="Arial" w:cs="Arial"/>
                <w:b/>
                <w:bCs/>
                <w:i w:val="0"/>
                <w:color w:val="000000"/>
                <w:sz w:val="22"/>
                <w:szCs w:val="22"/>
              </w:rPr>
              <w:t>TRIAL MATERIALS</w:t>
            </w:r>
            <w:bookmarkEnd w:id="91"/>
            <w:bookmarkEnd w:id="92"/>
            <w:bookmarkEnd w:id="93"/>
          </w:p>
          <w:p w:rsidR="00BE0055" w:rsidRPr="008E72DD" w:rsidRDefault="00BE0055" w:rsidP="00574CC1">
            <w:pPr>
              <w:pStyle w:val="Heading1"/>
              <w:rPr>
                <w:rFonts w:ascii="Arial" w:hAnsi="Arial" w:cs="Arial"/>
                <w:b/>
                <w:bCs/>
                <w:i w:val="0"/>
                <w:color w:val="000000"/>
                <w:sz w:val="22"/>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If multiple products are to be evaluated in the study, the following sections should be repeated for each product and the sections should be renumbered accordingly. Describe placebo or control product</w:t>
            </w:r>
            <w:r w:rsidR="00820CD2">
              <w:rPr>
                <w:rFonts w:ascii="Arial" w:hAnsi="Arial" w:cs="Arial"/>
                <w:color w:val="000000"/>
                <w:sz w:val="22"/>
                <w:szCs w:val="22"/>
              </w:rPr>
              <w:t>.</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94" w:name="_Toc104266797"/>
            <w:bookmarkStart w:id="95" w:name="_Toc235845980"/>
            <w:bookmarkStart w:id="96" w:name="_Toc240699565"/>
            <w:r w:rsidRPr="008E72DD">
              <w:rPr>
                <w:rFonts w:ascii="Arial" w:hAnsi="Arial" w:cs="Arial"/>
                <w:color w:val="000000"/>
                <w:szCs w:val="22"/>
              </w:rPr>
              <w:t>Trial Product (s)</w:t>
            </w:r>
            <w:bookmarkEnd w:id="94"/>
            <w:bookmarkEnd w:id="95"/>
            <w:bookmarkEnd w:id="96"/>
          </w:p>
          <w:p w:rsidR="00BE0055" w:rsidRPr="008E72DD" w:rsidRDefault="00BE0055" w:rsidP="00574CC1">
            <w:pPr>
              <w:pStyle w:val="Heading2"/>
              <w:rPr>
                <w:rFonts w:ascii="Arial" w:hAnsi="Arial" w:cs="Arial"/>
                <w:color w:val="000000"/>
                <w:szCs w:val="22"/>
              </w:rPr>
            </w:pPr>
          </w:p>
        </w:tc>
      </w:tr>
      <w:tr w:rsidR="00A356E2"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Please provide background information on the trial product, its safety issues and duration of exposure. For drugs</w:t>
            </w:r>
            <w:r w:rsidR="00820CD2">
              <w:rPr>
                <w:rFonts w:ascii="Arial" w:hAnsi="Arial" w:cs="Arial"/>
                <w:color w:val="000000"/>
                <w:sz w:val="22"/>
                <w:szCs w:val="22"/>
              </w:rPr>
              <w:t>,</w:t>
            </w:r>
            <w:r w:rsidRPr="008E72DD">
              <w:rPr>
                <w:rFonts w:ascii="Arial" w:hAnsi="Arial" w:cs="Arial"/>
                <w:color w:val="000000"/>
                <w:sz w:val="22"/>
                <w:szCs w:val="22"/>
              </w:rPr>
              <w:t xml:space="preserve"> also include information on dosage.</w:t>
            </w:r>
          </w:p>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Information about the drugs could also be obtained from the I.B or the package insert. Please include I.B or package insert.</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97" w:name="_Toc104266798"/>
            <w:bookmarkStart w:id="98" w:name="_Toc235845981"/>
            <w:bookmarkStart w:id="99" w:name="_Toc240699566"/>
            <w:r w:rsidRPr="008E72DD">
              <w:rPr>
                <w:rFonts w:ascii="Arial" w:hAnsi="Arial" w:cs="Arial"/>
                <w:color w:val="000000"/>
                <w:szCs w:val="22"/>
              </w:rPr>
              <w:t>Storage and Drug Accountability</w:t>
            </w:r>
            <w:bookmarkEnd w:id="97"/>
            <w:bookmarkEnd w:id="98"/>
            <w:bookmarkEnd w:id="99"/>
          </w:p>
          <w:p w:rsidR="00BE0055" w:rsidRPr="008E72DD" w:rsidRDefault="00BE0055" w:rsidP="00574CC1">
            <w:pPr>
              <w:pStyle w:val="Heading2"/>
              <w:rPr>
                <w:rFonts w:ascii="Arial" w:hAnsi="Arial" w:cs="Arial"/>
                <w:color w:val="000000"/>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Describe product’s storage needs. Include storage requirements and stability (temperature, humidity, security and container).</w:t>
            </w:r>
          </w:p>
          <w:p w:rsidR="00574CC1" w:rsidRPr="008E72DD" w:rsidRDefault="00574CC1" w:rsidP="00574CC1">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Cs/>
                <w:i w:val="0"/>
                <w:color w:val="000000"/>
                <w:sz w:val="22"/>
                <w:szCs w:val="22"/>
              </w:rPr>
            </w:pPr>
          </w:p>
        </w:tc>
      </w:tr>
      <w:tr w:rsidR="00BE0055" w:rsidRPr="008E72DD">
        <w:trPr>
          <w:trHeight w:val="432"/>
        </w:trPr>
        <w:tc>
          <w:tcPr>
            <w:tcW w:w="9288" w:type="dxa"/>
          </w:tcPr>
          <w:p w:rsidR="00BE0055" w:rsidRPr="008E72DD" w:rsidRDefault="0048097F" w:rsidP="00574CC1">
            <w:pPr>
              <w:pStyle w:val="Heading1"/>
              <w:numPr>
                <w:ilvl w:val="0"/>
                <w:numId w:val="43"/>
              </w:numPr>
              <w:rPr>
                <w:rFonts w:ascii="Arial" w:hAnsi="Arial" w:cs="Arial"/>
                <w:b/>
                <w:bCs/>
                <w:i w:val="0"/>
                <w:color w:val="000000"/>
                <w:sz w:val="22"/>
                <w:szCs w:val="22"/>
              </w:rPr>
            </w:pPr>
            <w:bookmarkStart w:id="100" w:name="_Toc104266799"/>
            <w:bookmarkStart w:id="101" w:name="_Toc235845982"/>
            <w:bookmarkStart w:id="102" w:name="_Toc240699567"/>
            <w:r w:rsidRPr="008E72DD">
              <w:rPr>
                <w:rFonts w:ascii="Arial" w:hAnsi="Arial" w:cs="Arial"/>
                <w:b/>
                <w:bCs/>
                <w:i w:val="0"/>
                <w:color w:val="000000"/>
                <w:sz w:val="22"/>
                <w:szCs w:val="22"/>
              </w:rPr>
              <w:t>TREATMENT</w:t>
            </w:r>
            <w:bookmarkEnd w:id="100"/>
            <w:bookmarkEnd w:id="101"/>
            <w:bookmarkEnd w:id="102"/>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03" w:name="_Toc104266800"/>
            <w:bookmarkStart w:id="104" w:name="_Toc235845983"/>
            <w:bookmarkStart w:id="105" w:name="_Toc240699568"/>
            <w:r w:rsidRPr="008E72DD">
              <w:rPr>
                <w:rFonts w:ascii="Arial" w:hAnsi="Arial" w:cs="Arial"/>
                <w:color w:val="000000"/>
                <w:szCs w:val="22"/>
              </w:rPr>
              <w:t>Rationale for Selection of Dose</w:t>
            </w:r>
            <w:bookmarkEnd w:id="103"/>
            <w:bookmarkEnd w:id="104"/>
            <w:bookmarkEnd w:id="105"/>
          </w:p>
          <w:p w:rsidR="00BE0055" w:rsidRPr="008E72DD" w:rsidRDefault="00BE0055" w:rsidP="00574CC1">
            <w:pPr>
              <w:pStyle w:val="Heading2"/>
              <w:rPr>
                <w:rFonts w:ascii="Arial" w:hAnsi="Arial" w:cs="Arial"/>
                <w:color w:val="000000"/>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Clearly explain the rationale for the dose used during the study.</w:t>
            </w: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06" w:name="_Toc104266801"/>
            <w:bookmarkStart w:id="107" w:name="_Toc235845984"/>
            <w:bookmarkStart w:id="108" w:name="_Toc240699569"/>
            <w:r w:rsidRPr="008E72DD">
              <w:rPr>
                <w:rFonts w:ascii="Arial" w:hAnsi="Arial" w:cs="Arial"/>
                <w:color w:val="000000"/>
                <w:szCs w:val="22"/>
              </w:rPr>
              <w:t>Study Drug Formulations</w:t>
            </w:r>
            <w:bookmarkEnd w:id="106"/>
            <w:bookmarkEnd w:id="107"/>
            <w:bookmarkEnd w:id="108"/>
          </w:p>
          <w:p w:rsidR="00BE0055" w:rsidRPr="008E72DD" w:rsidRDefault="00BE0055" w:rsidP="00574CC1">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Describe in what form the study drug will be dispensed to the subjects.</w:t>
            </w: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09" w:name="_Toc104266802"/>
            <w:bookmarkStart w:id="110" w:name="_Toc235845985"/>
            <w:bookmarkStart w:id="111" w:name="_Toc240699570"/>
            <w:r w:rsidRPr="008E72DD">
              <w:rPr>
                <w:rFonts w:ascii="Arial" w:hAnsi="Arial" w:cs="Arial"/>
                <w:color w:val="000000"/>
                <w:szCs w:val="22"/>
              </w:rPr>
              <w:t>Study Drug Administration</w:t>
            </w:r>
            <w:bookmarkEnd w:id="109"/>
            <w:bookmarkEnd w:id="110"/>
            <w:bookmarkEnd w:id="111"/>
          </w:p>
          <w:p w:rsidR="00BE0055" w:rsidRPr="008E72DD" w:rsidRDefault="00BE0055" w:rsidP="00574CC1">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Describe the drug regimen to be used. State any special precautions or warnings relevant for the study drug administration.</w:t>
            </w:r>
          </w:p>
          <w:p w:rsidR="00574CC1" w:rsidRPr="008E72DD" w:rsidRDefault="00574CC1"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12" w:name="_Toc104266803"/>
            <w:bookmarkStart w:id="113" w:name="_Toc235845986"/>
            <w:bookmarkStart w:id="114" w:name="_Toc240699571"/>
            <w:r w:rsidRPr="008E72DD">
              <w:rPr>
                <w:rFonts w:ascii="Arial" w:hAnsi="Arial" w:cs="Arial"/>
                <w:color w:val="000000"/>
                <w:szCs w:val="22"/>
              </w:rPr>
              <w:t>Specific Restrictions / Requirements</w:t>
            </w:r>
            <w:bookmarkEnd w:id="112"/>
            <w:bookmarkEnd w:id="113"/>
            <w:bookmarkEnd w:id="114"/>
            <w:r w:rsidRPr="008E72DD">
              <w:rPr>
                <w:rFonts w:ascii="Arial" w:hAnsi="Arial" w:cs="Arial"/>
                <w:color w:val="000000"/>
                <w:szCs w:val="22"/>
              </w:rPr>
              <w:t xml:space="preserve"> </w:t>
            </w:r>
          </w:p>
          <w:p w:rsidR="00BE0055" w:rsidRPr="008E72DD" w:rsidRDefault="00BE0055" w:rsidP="00574CC1">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Indicate any limitations on medications, herbs, vitamins and mineral supplements (other than study agents) while participating in the study. Include time periods if applicable.</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15" w:name="_Toc104266804"/>
            <w:bookmarkStart w:id="116" w:name="_Toc235845987"/>
            <w:bookmarkStart w:id="117" w:name="_Toc240699572"/>
            <w:r w:rsidRPr="008E72DD">
              <w:rPr>
                <w:rFonts w:ascii="Arial" w:hAnsi="Arial" w:cs="Arial"/>
                <w:color w:val="000000"/>
                <w:szCs w:val="22"/>
              </w:rPr>
              <w:t>Blinding</w:t>
            </w:r>
            <w:bookmarkEnd w:id="115"/>
            <w:bookmarkEnd w:id="116"/>
            <w:bookmarkEnd w:id="117"/>
          </w:p>
          <w:p w:rsidR="00BE0055" w:rsidRPr="008E72DD" w:rsidRDefault="00BE0055" w:rsidP="00574CC1">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If applicable describe the measures that will be undertaken to blind the study participants and/or study staff from participant treatment assignments.  State when unblinding is expected and if/when participants will be told their assignments. </w:t>
            </w:r>
            <w:r w:rsidR="00820CD2">
              <w:rPr>
                <w:rFonts w:ascii="Arial" w:hAnsi="Arial" w:cs="Arial"/>
                <w:color w:val="000000"/>
                <w:sz w:val="22"/>
                <w:szCs w:val="22"/>
              </w:rPr>
              <w:t>[</w:t>
            </w:r>
            <w:r w:rsidRPr="008E72DD">
              <w:rPr>
                <w:rFonts w:ascii="Arial" w:hAnsi="Arial" w:cs="Arial"/>
                <w:color w:val="000000"/>
                <w:sz w:val="22"/>
                <w:szCs w:val="22"/>
              </w:rPr>
              <w:t>Note plans to handle early unblinding to protect participant safety, if any.]  </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18" w:name="_Toc104266805"/>
            <w:bookmarkStart w:id="119" w:name="_Toc235845988"/>
            <w:bookmarkStart w:id="120" w:name="_Toc240699573"/>
            <w:r w:rsidRPr="008E72DD">
              <w:rPr>
                <w:rFonts w:ascii="Arial" w:hAnsi="Arial" w:cs="Arial"/>
                <w:color w:val="000000"/>
                <w:szCs w:val="22"/>
              </w:rPr>
              <w:t>Concomitant therapy</w:t>
            </w:r>
            <w:bookmarkEnd w:id="118"/>
            <w:bookmarkEnd w:id="119"/>
            <w:bookmarkEnd w:id="120"/>
          </w:p>
          <w:p w:rsidR="00BE0055" w:rsidRPr="008E72DD" w:rsidRDefault="00BE0055" w:rsidP="00574CC1">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All medications (prescription and over the counter), vitamin and mineral supplements, and / or herbs taken by the participant should be documented.</w:t>
            </w:r>
          </w:p>
          <w:p w:rsidR="00574CC1" w:rsidRPr="008E72DD" w:rsidRDefault="00574CC1" w:rsidP="00574CC1">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217248">
            <w:pPr>
              <w:pStyle w:val="Heading1"/>
              <w:numPr>
                <w:ilvl w:val="0"/>
                <w:numId w:val="43"/>
              </w:numPr>
              <w:rPr>
                <w:rFonts w:ascii="Arial" w:hAnsi="Arial" w:cs="Arial"/>
                <w:b/>
                <w:bCs/>
                <w:i w:val="0"/>
                <w:color w:val="000000"/>
                <w:sz w:val="22"/>
                <w:szCs w:val="22"/>
              </w:rPr>
            </w:pPr>
            <w:bookmarkStart w:id="121" w:name="_Toc104266806"/>
            <w:bookmarkStart w:id="122" w:name="_Toc235845989"/>
            <w:bookmarkStart w:id="123" w:name="_Toc240699574"/>
            <w:r w:rsidRPr="008E72DD">
              <w:rPr>
                <w:rFonts w:ascii="Arial" w:hAnsi="Arial" w:cs="Arial"/>
                <w:b/>
                <w:bCs/>
                <w:i w:val="0"/>
                <w:color w:val="000000"/>
                <w:sz w:val="22"/>
                <w:szCs w:val="22"/>
              </w:rPr>
              <w:t>SAFETY MEASUREMENTS</w:t>
            </w:r>
            <w:bookmarkEnd w:id="121"/>
            <w:bookmarkEnd w:id="122"/>
            <w:bookmarkEnd w:id="123"/>
          </w:p>
        </w:tc>
      </w:tr>
      <w:tr w:rsidR="00BE0055" w:rsidRPr="008E72DD">
        <w:trPr>
          <w:trHeight w:val="432"/>
        </w:trPr>
        <w:tc>
          <w:tcPr>
            <w:tcW w:w="9288" w:type="dxa"/>
          </w:tcPr>
          <w:p w:rsidR="00BE0055" w:rsidRPr="008E72DD" w:rsidRDefault="00BE0055" w:rsidP="00574CC1">
            <w:pPr>
              <w:pStyle w:val="Heading2"/>
              <w:numPr>
                <w:ilvl w:val="1"/>
                <w:numId w:val="43"/>
              </w:numPr>
              <w:rPr>
                <w:rFonts w:ascii="Arial" w:hAnsi="Arial" w:cs="Arial"/>
                <w:color w:val="000000"/>
                <w:szCs w:val="22"/>
              </w:rPr>
            </w:pPr>
            <w:bookmarkStart w:id="124" w:name="_Toc104266807"/>
            <w:bookmarkStart w:id="125" w:name="_Toc235845990"/>
            <w:bookmarkStart w:id="126" w:name="_Toc240699575"/>
            <w:r w:rsidRPr="008E72DD">
              <w:rPr>
                <w:rFonts w:ascii="Arial" w:hAnsi="Arial" w:cs="Arial"/>
                <w:color w:val="000000"/>
                <w:szCs w:val="22"/>
              </w:rPr>
              <w:t>Definitions</w:t>
            </w:r>
            <w:bookmarkEnd w:id="124"/>
            <w:bookmarkEnd w:id="125"/>
            <w:bookmarkEnd w:id="126"/>
          </w:p>
        </w:tc>
      </w:tr>
      <w:tr w:rsidR="00574CC1" w:rsidRPr="008E72DD">
        <w:trPr>
          <w:trHeight w:val="432"/>
        </w:trPr>
        <w:tc>
          <w:tcPr>
            <w:tcW w:w="9288" w:type="dxa"/>
          </w:tcPr>
          <w:p w:rsidR="0048097F" w:rsidRPr="008E72DD" w:rsidRDefault="0048097F" w:rsidP="0048097F">
            <w:pPr>
              <w:pStyle w:val="BodyText"/>
              <w:ind w:left="720"/>
              <w:rPr>
                <w:rFonts w:ascii="Arial" w:hAnsi="Arial" w:cs="Arial"/>
                <w:color w:val="000000"/>
                <w:sz w:val="22"/>
                <w:szCs w:val="22"/>
              </w:rPr>
            </w:pPr>
            <w:r w:rsidRPr="008E72DD">
              <w:rPr>
                <w:rFonts w:ascii="Arial" w:hAnsi="Arial" w:cs="Arial"/>
                <w:color w:val="000000"/>
                <w:sz w:val="22"/>
                <w:szCs w:val="22"/>
              </w:rPr>
              <w:t xml:space="preserve">Define terms </w:t>
            </w:r>
            <w:r w:rsidR="00820CD2">
              <w:rPr>
                <w:rFonts w:ascii="Arial" w:hAnsi="Arial" w:cs="Arial"/>
                <w:color w:val="000000"/>
                <w:sz w:val="22"/>
                <w:szCs w:val="22"/>
              </w:rPr>
              <w:t>(</w:t>
            </w:r>
            <w:r w:rsidRPr="008E72DD">
              <w:rPr>
                <w:rFonts w:ascii="Arial" w:hAnsi="Arial" w:cs="Arial"/>
                <w:color w:val="000000"/>
                <w:sz w:val="22"/>
                <w:szCs w:val="22"/>
              </w:rPr>
              <w:t>e.g. what would be regarded as serious adverse events etc.</w:t>
            </w:r>
            <w:r w:rsidR="00820CD2">
              <w:rPr>
                <w:rFonts w:ascii="Arial" w:hAnsi="Arial" w:cs="Arial"/>
                <w:color w:val="000000"/>
                <w:sz w:val="22"/>
                <w:szCs w:val="22"/>
              </w:rPr>
              <w:t>)</w:t>
            </w:r>
          </w:p>
          <w:p w:rsidR="00574CC1" w:rsidRPr="008E72DD" w:rsidRDefault="00574CC1"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27" w:name="_Toc104266808"/>
            <w:bookmarkStart w:id="128" w:name="_Toc235845991"/>
            <w:bookmarkStart w:id="129" w:name="_Toc240699576"/>
            <w:r w:rsidRPr="008E72DD">
              <w:rPr>
                <w:rFonts w:ascii="Arial" w:hAnsi="Arial" w:cs="Arial"/>
                <w:color w:val="000000"/>
                <w:szCs w:val="22"/>
              </w:rPr>
              <w:t>Collecting, Recording and Reporting of Adverse Events</w:t>
            </w:r>
            <w:bookmarkEnd w:id="127"/>
            <w:bookmarkEnd w:id="128"/>
            <w:bookmarkEnd w:id="129"/>
          </w:p>
          <w:p w:rsidR="00BE0055" w:rsidRPr="008E72DD" w:rsidRDefault="00BE0055" w:rsidP="0048097F">
            <w:pPr>
              <w:pStyle w:val="Heading2"/>
              <w:rPr>
                <w:rFonts w:ascii="Arial" w:hAnsi="Arial" w:cs="Arial"/>
                <w:color w:val="000000"/>
                <w:szCs w:val="22"/>
              </w:rPr>
            </w:pPr>
          </w:p>
        </w:tc>
      </w:tr>
      <w:tr w:rsidR="00574CC1" w:rsidRPr="008E72DD">
        <w:trPr>
          <w:trHeight w:val="432"/>
        </w:trPr>
        <w:tc>
          <w:tcPr>
            <w:tcW w:w="9288" w:type="dxa"/>
          </w:tcPr>
          <w:p w:rsidR="0048097F" w:rsidRPr="008E72DD" w:rsidRDefault="0048097F" w:rsidP="0048097F">
            <w:pPr>
              <w:pStyle w:val="BodyText"/>
              <w:ind w:left="720"/>
              <w:rPr>
                <w:rFonts w:ascii="Arial" w:hAnsi="Arial" w:cs="Arial"/>
                <w:color w:val="000000"/>
                <w:sz w:val="22"/>
                <w:szCs w:val="22"/>
              </w:rPr>
            </w:pPr>
            <w:r w:rsidRPr="008E72DD">
              <w:rPr>
                <w:rFonts w:ascii="Arial" w:hAnsi="Arial" w:cs="Arial"/>
                <w:color w:val="000000"/>
                <w:sz w:val="22"/>
                <w:szCs w:val="22"/>
              </w:rPr>
              <w:t>Include details of t</w:t>
            </w:r>
            <w:r w:rsidR="0090175C" w:rsidRPr="008E72DD">
              <w:rPr>
                <w:rFonts w:ascii="Arial" w:hAnsi="Arial" w:cs="Arial"/>
                <w:color w:val="000000"/>
                <w:sz w:val="22"/>
                <w:szCs w:val="22"/>
              </w:rPr>
              <w:t>he protocol specific reporting, p</w:t>
            </w:r>
            <w:r w:rsidRPr="008E72DD">
              <w:rPr>
                <w:rFonts w:ascii="Arial" w:hAnsi="Arial" w:cs="Arial"/>
                <w:color w:val="000000"/>
                <w:sz w:val="22"/>
                <w:szCs w:val="22"/>
              </w:rPr>
              <w:t xml:space="preserve">rocedures, including the individual responsible for each step (e.g. the Investigator, the medical monitor, etc.), how decisions will be made regarding determining relatedness and grading severity, how reports will be distributed and what follow up are required. Include specific details of reporting procedures for: </w:t>
            </w:r>
          </w:p>
          <w:p w:rsidR="0048097F" w:rsidRPr="008E72DD" w:rsidRDefault="0048097F" w:rsidP="006D3643">
            <w:pPr>
              <w:pStyle w:val="BodyText"/>
              <w:numPr>
                <w:ilvl w:val="0"/>
                <w:numId w:val="47"/>
              </w:numPr>
              <w:rPr>
                <w:rFonts w:ascii="Arial" w:hAnsi="Arial" w:cs="Arial"/>
                <w:color w:val="000000"/>
                <w:sz w:val="22"/>
                <w:szCs w:val="22"/>
              </w:rPr>
            </w:pPr>
            <w:r w:rsidRPr="008E72DD">
              <w:rPr>
                <w:rFonts w:ascii="Arial" w:hAnsi="Arial" w:cs="Arial"/>
                <w:color w:val="000000"/>
                <w:sz w:val="22"/>
                <w:szCs w:val="22"/>
              </w:rPr>
              <w:t>Deaths and life threatening events</w:t>
            </w:r>
          </w:p>
          <w:p w:rsidR="0048097F" w:rsidRPr="008E72DD" w:rsidRDefault="0048097F" w:rsidP="006D3643">
            <w:pPr>
              <w:pStyle w:val="BodyText"/>
              <w:numPr>
                <w:ilvl w:val="0"/>
                <w:numId w:val="47"/>
              </w:numPr>
              <w:rPr>
                <w:rFonts w:ascii="Arial" w:hAnsi="Arial" w:cs="Arial"/>
                <w:color w:val="000000"/>
                <w:sz w:val="22"/>
                <w:szCs w:val="22"/>
              </w:rPr>
            </w:pPr>
            <w:r w:rsidRPr="008E72DD">
              <w:rPr>
                <w:rFonts w:ascii="Arial" w:hAnsi="Arial" w:cs="Arial"/>
                <w:color w:val="000000"/>
                <w:sz w:val="22"/>
                <w:szCs w:val="22"/>
              </w:rPr>
              <w:t>other SAEs</w:t>
            </w:r>
          </w:p>
          <w:p w:rsidR="00574CC1" w:rsidRPr="008E72DD" w:rsidRDefault="0048097F" w:rsidP="006D3643">
            <w:pPr>
              <w:pStyle w:val="BodyText"/>
              <w:numPr>
                <w:ilvl w:val="0"/>
                <w:numId w:val="47"/>
              </w:numPr>
              <w:rPr>
                <w:rFonts w:ascii="Arial" w:hAnsi="Arial" w:cs="Arial"/>
                <w:color w:val="000000"/>
                <w:sz w:val="22"/>
                <w:szCs w:val="22"/>
              </w:rPr>
            </w:pPr>
            <w:r w:rsidRPr="008E72DD">
              <w:rPr>
                <w:rFonts w:ascii="Arial" w:hAnsi="Arial" w:cs="Arial"/>
                <w:color w:val="000000"/>
                <w:sz w:val="22"/>
                <w:szCs w:val="22"/>
              </w:rPr>
              <w:t>Other adverse events</w:t>
            </w:r>
          </w:p>
          <w:p w:rsidR="0076042B" w:rsidRPr="008E72DD" w:rsidRDefault="0076042B" w:rsidP="0048097F">
            <w:pPr>
              <w:pStyle w:val="BodyText"/>
              <w:ind w:left="720"/>
              <w:rPr>
                <w:rFonts w:ascii="Arial" w:hAnsi="Arial" w:cs="Arial"/>
                <w:color w:val="000000"/>
                <w:sz w:val="22"/>
                <w:szCs w:val="22"/>
              </w:rPr>
            </w:pPr>
          </w:p>
          <w:p w:rsidR="00960437" w:rsidRPr="008E72DD" w:rsidRDefault="00CF5D0F" w:rsidP="00835C66">
            <w:pPr>
              <w:pStyle w:val="BodyText"/>
              <w:ind w:left="720"/>
              <w:rPr>
                <w:rFonts w:ascii="Arial" w:hAnsi="Arial" w:cs="Arial"/>
                <w:sz w:val="22"/>
                <w:szCs w:val="22"/>
                <w:lang w:val="en-US"/>
              </w:rPr>
            </w:pPr>
            <w:r w:rsidRPr="008E72DD">
              <w:rPr>
                <w:rFonts w:ascii="Arial" w:hAnsi="Arial" w:cs="Arial"/>
                <w:sz w:val="22"/>
                <w:szCs w:val="22"/>
              </w:rPr>
              <w:t>Note</w:t>
            </w:r>
            <w:r w:rsidR="006D3643" w:rsidRPr="008E72DD">
              <w:rPr>
                <w:rFonts w:ascii="Arial" w:hAnsi="Arial" w:cs="Arial"/>
                <w:sz w:val="22"/>
                <w:szCs w:val="22"/>
              </w:rPr>
              <w:t xml:space="preserve">: </w:t>
            </w:r>
            <w:r w:rsidR="00FC075E" w:rsidRPr="008E72DD">
              <w:rPr>
                <w:rFonts w:ascii="Arial" w:hAnsi="Arial" w:cs="Arial"/>
                <w:sz w:val="22"/>
                <w:szCs w:val="22"/>
              </w:rPr>
              <w:t xml:space="preserve">For reporting to </w:t>
            </w:r>
            <w:r w:rsidR="006C0AC1">
              <w:rPr>
                <w:rFonts w:ascii="Arial" w:hAnsi="Arial" w:cs="Arial"/>
                <w:sz w:val="22"/>
                <w:szCs w:val="22"/>
              </w:rPr>
              <w:t>IRB</w:t>
            </w:r>
            <w:r w:rsidR="00FC075E" w:rsidRPr="008E72DD">
              <w:rPr>
                <w:rFonts w:ascii="Arial" w:hAnsi="Arial" w:cs="Arial"/>
                <w:sz w:val="22"/>
                <w:szCs w:val="22"/>
              </w:rPr>
              <w:t xml:space="preserve">, please </w:t>
            </w:r>
            <w:r w:rsidR="00835C66">
              <w:rPr>
                <w:rFonts w:ascii="Arial" w:hAnsi="Arial" w:cs="Arial"/>
                <w:sz w:val="22"/>
                <w:szCs w:val="22"/>
              </w:rPr>
              <w:t>reference the UTHSC-Houston IRB policy.</w:t>
            </w:r>
          </w:p>
          <w:p w:rsidR="00FC075E" w:rsidRPr="008E72DD" w:rsidRDefault="00FC075E" w:rsidP="0048097F">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30" w:name="_Toc104266809"/>
            <w:bookmarkStart w:id="131" w:name="_Toc235845992"/>
            <w:bookmarkStart w:id="132" w:name="_Toc240699577"/>
            <w:r w:rsidRPr="008E72DD">
              <w:rPr>
                <w:rFonts w:ascii="Arial" w:hAnsi="Arial" w:cs="Arial"/>
                <w:color w:val="000000"/>
                <w:szCs w:val="22"/>
              </w:rPr>
              <w:t>Safety Monitoring Plan</w:t>
            </w:r>
            <w:bookmarkEnd w:id="130"/>
            <w:bookmarkEnd w:id="131"/>
            <w:bookmarkEnd w:id="132"/>
          </w:p>
          <w:p w:rsidR="00BE0055" w:rsidRPr="008E72DD" w:rsidRDefault="00BE0055" w:rsidP="0048097F">
            <w:pPr>
              <w:pStyle w:val="Heading2"/>
              <w:rPr>
                <w:rFonts w:ascii="Arial" w:hAnsi="Arial" w:cs="Arial"/>
                <w:color w:val="000000"/>
                <w:szCs w:val="22"/>
              </w:rPr>
            </w:pPr>
          </w:p>
        </w:tc>
      </w:tr>
      <w:tr w:rsidR="00574CC1" w:rsidRPr="008E72DD">
        <w:trPr>
          <w:trHeight w:val="432"/>
        </w:trPr>
        <w:tc>
          <w:tcPr>
            <w:tcW w:w="9288" w:type="dxa"/>
          </w:tcPr>
          <w:p w:rsidR="0076042B" w:rsidRPr="008E72DD" w:rsidRDefault="00574CC1" w:rsidP="00835C66">
            <w:pPr>
              <w:pStyle w:val="BodyText"/>
              <w:ind w:left="720"/>
              <w:rPr>
                <w:rFonts w:ascii="Arial" w:hAnsi="Arial" w:cs="Arial"/>
                <w:color w:val="000000"/>
                <w:sz w:val="22"/>
                <w:szCs w:val="22"/>
              </w:rPr>
            </w:pPr>
            <w:r w:rsidRPr="008E72DD">
              <w:rPr>
                <w:rFonts w:ascii="Arial" w:hAnsi="Arial" w:cs="Arial"/>
                <w:color w:val="000000"/>
                <w:sz w:val="22"/>
                <w:szCs w:val="22"/>
              </w:rPr>
              <w:t>Please include details on the Data Safety Monitoring Plan (DSMP) for the research study. Please discuss the plans in place to ensure the safety and well being of subjects, and integrity of data collected.</w:t>
            </w:r>
          </w:p>
        </w:tc>
      </w:tr>
      <w:tr w:rsidR="00BE0055" w:rsidRPr="008E72DD">
        <w:trPr>
          <w:trHeight w:val="432"/>
        </w:trPr>
        <w:tc>
          <w:tcPr>
            <w:tcW w:w="9288" w:type="dxa"/>
          </w:tcPr>
          <w:p w:rsidR="00BE0055" w:rsidRPr="008E72DD" w:rsidRDefault="00BE0055" w:rsidP="0048097F">
            <w:pPr>
              <w:pStyle w:val="Heading2"/>
              <w:rPr>
                <w:rFonts w:ascii="Arial" w:hAnsi="Arial" w:cs="Arial"/>
                <w:color w:val="000000"/>
                <w:szCs w:val="22"/>
              </w:rPr>
            </w:pPr>
          </w:p>
        </w:tc>
      </w:tr>
      <w:tr w:rsidR="00574CC1" w:rsidRPr="008E72DD">
        <w:trPr>
          <w:trHeight w:val="432"/>
        </w:trPr>
        <w:tc>
          <w:tcPr>
            <w:tcW w:w="9288" w:type="dxa"/>
          </w:tcPr>
          <w:p w:rsidR="0048097F" w:rsidRPr="008E72DD" w:rsidRDefault="0048097F" w:rsidP="00835C66">
            <w:pPr>
              <w:pStyle w:val="BodyText"/>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48097F">
            <w:pPr>
              <w:pStyle w:val="Heading1"/>
              <w:numPr>
                <w:ilvl w:val="0"/>
                <w:numId w:val="43"/>
              </w:numPr>
              <w:rPr>
                <w:rFonts w:ascii="Arial" w:hAnsi="Arial" w:cs="Arial"/>
                <w:b/>
                <w:bCs/>
                <w:i w:val="0"/>
                <w:color w:val="000000"/>
                <w:sz w:val="22"/>
                <w:szCs w:val="22"/>
              </w:rPr>
            </w:pPr>
            <w:bookmarkStart w:id="133" w:name="_Toc104266811"/>
            <w:bookmarkStart w:id="134" w:name="_Toc235845994"/>
            <w:bookmarkStart w:id="135" w:name="_Toc240699579"/>
            <w:r w:rsidRPr="008E72DD">
              <w:rPr>
                <w:rFonts w:ascii="Arial" w:hAnsi="Arial" w:cs="Arial"/>
                <w:b/>
                <w:bCs/>
                <w:i w:val="0"/>
                <w:color w:val="000000"/>
                <w:sz w:val="22"/>
                <w:szCs w:val="22"/>
              </w:rPr>
              <w:t>DATA ANALYSIS</w:t>
            </w:r>
            <w:bookmarkEnd w:id="133"/>
            <w:bookmarkEnd w:id="134"/>
            <w:bookmarkEnd w:id="135"/>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36" w:name="_Toc104266812"/>
            <w:bookmarkStart w:id="137" w:name="_Toc235845995"/>
            <w:bookmarkStart w:id="138" w:name="_Toc240699580"/>
            <w:r w:rsidRPr="008E72DD">
              <w:rPr>
                <w:rFonts w:ascii="Arial" w:hAnsi="Arial" w:cs="Arial"/>
                <w:color w:val="000000"/>
                <w:szCs w:val="22"/>
              </w:rPr>
              <w:t>Data Quality Assurance</w:t>
            </w:r>
            <w:bookmarkEnd w:id="136"/>
            <w:bookmarkEnd w:id="137"/>
            <w:bookmarkEnd w:id="138"/>
          </w:p>
          <w:p w:rsidR="00BE0055" w:rsidRPr="008E72DD" w:rsidRDefault="00BE0055" w:rsidP="0048097F">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Discuss the measures undertaken to ensure that the data obtained from this research is accurate, complete and reliable.</w:t>
            </w:r>
          </w:p>
          <w:p w:rsidR="00574CC1" w:rsidRPr="008E72DD" w:rsidRDefault="00574CC1"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39" w:name="_Toc104266813"/>
            <w:bookmarkStart w:id="140" w:name="_Toc235845996"/>
            <w:bookmarkStart w:id="141" w:name="_Toc240699581"/>
            <w:r w:rsidRPr="008E72DD">
              <w:rPr>
                <w:rFonts w:ascii="Arial" w:hAnsi="Arial" w:cs="Arial"/>
                <w:color w:val="000000"/>
                <w:szCs w:val="22"/>
              </w:rPr>
              <w:t>Data Entry and Storage</w:t>
            </w:r>
            <w:bookmarkEnd w:id="139"/>
            <w:bookmarkEnd w:id="140"/>
            <w:bookmarkEnd w:id="141"/>
          </w:p>
          <w:p w:rsidR="00BE0055" w:rsidRPr="008E72DD" w:rsidRDefault="00BE0055" w:rsidP="0048097F">
            <w:pPr>
              <w:pStyle w:val="Heading2"/>
              <w:rPr>
                <w:rFonts w:ascii="Arial" w:hAnsi="Arial" w:cs="Arial"/>
                <w:color w:val="000000"/>
                <w:szCs w:val="22"/>
              </w:rPr>
            </w:pPr>
          </w:p>
        </w:tc>
      </w:tr>
      <w:tr w:rsidR="00574CC1"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Briefly discuss where data will be entered (i.e. will these entries be on paper or electronically), stored and handled.</w:t>
            </w:r>
          </w:p>
          <w:p w:rsidR="0048097F" w:rsidRPr="008E72DD" w:rsidRDefault="0048097F" w:rsidP="00574CC1">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48097F">
            <w:pPr>
              <w:pStyle w:val="Heading1"/>
              <w:numPr>
                <w:ilvl w:val="0"/>
                <w:numId w:val="43"/>
              </w:numPr>
              <w:rPr>
                <w:rFonts w:ascii="Arial" w:hAnsi="Arial" w:cs="Arial"/>
                <w:b/>
                <w:bCs/>
                <w:i w:val="0"/>
                <w:color w:val="000000"/>
                <w:sz w:val="22"/>
                <w:szCs w:val="22"/>
              </w:rPr>
            </w:pPr>
            <w:bookmarkStart w:id="142" w:name="_Toc104266814"/>
            <w:bookmarkStart w:id="143" w:name="_Toc235845997"/>
            <w:bookmarkStart w:id="144" w:name="_Toc240699582"/>
            <w:r w:rsidRPr="008E72DD">
              <w:rPr>
                <w:rFonts w:ascii="Arial" w:hAnsi="Arial" w:cs="Arial"/>
                <w:b/>
                <w:bCs/>
                <w:i w:val="0"/>
                <w:color w:val="000000"/>
                <w:sz w:val="22"/>
                <w:szCs w:val="22"/>
              </w:rPr>
              <w:t>SAMPLE SIZE AND STATISTICAL METHODS</w:t>
            </w:r>
            <w:bookmarkEnd w:id="142"/>
            <w:bookmarkEnd w:id="143"/>
            <w:bookmarkEnd w:id="144"/>
          </w:p>
          <w:p w:rsidR="00BE0055" w:rsidRPr="008E72DD" w:rsidRDefault="00BE0055" w:rsidP="0048097F">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45" w:name="_Toc104266815"/>
            <w:bookmarkStart w:id="146" w:name="_Toc235845998"/>
            <w:bookmarkStart w:id="147" w:name="_Toc240699583"/>
            <w:r w:rsidRPr="008E72DD">
              <w:rPr>
                <w:rFonts w:ascii="Arial" w:hAnsi="Arial" w:cs="Arial"/>
                <w:color w:val="000000"/>
                <w:szCs w:val="22"/>
              </w:rPr>
              <w:t xml:space="preserve">Determination of Sample </w:t>
            </w:r>
            <w:r w:rsidR="0090175C" w:rsidRPr="008E72DD">
              <w:rPr>
                <w:rFonts w:ascii="Arial" w:hAnsi="Arial" w:cs="Arial"/>
                <w:color w:val="000000"/>
                <w:szCs w:val="22"/>
              </w:rPr>
              <w:t>Size</w:t>
            </w:r>
            <w:bookmarkEnd w:id="145"/>
            <w:bookmarkEnd w:id="146"/>
            <w:bookmarkEnd w:id="147"/>
            <w:r w:rsidR="0090175C" w:rsidRPr="008E72DD">
              <w:rPr>
                <w:rFonts w:ascii="Arial" w:hAnsi="Arial" w:cs="Arial"/>
                <w:color w:val="000000"/>
                <w:szCs w:val="22"/>
              </w:rPr>
              <w:t xml:space="preserve"> </w:t>
            </w:r>
          </w:p>
          <w:p w:rsidR="00BE0055" w:rsidRPr="008E72DD" w:rsidRDefault="00BE0055" w:rsidP="0048097F">
            <w:pPr>
              <w:pStyle w:val="Heading2"/>
              <w:rPr>
                <w:rFonts w:ascii="Arial" w:hAnsi="Arial" w:cs="Arial"/>
                <w:color w:val="000000"/>
                <w:szCs w:val="22"/>
              </w:rPr>
            </w:pPr>
          </w:p>
        </w:tc>
      </w:tr>
      <w:tr w:rsidR="0048097F" w:rsidRPr="008E72DD">
        <w:trPr>
          <w:trHeight w:val="432"/>
        </w:trPr>
        <w:tc>
          <w:tcPr>
            <w:tcW w:w="9288" w:type="dxa"/>
          </w:tcPr>
          <w:p w:rsidR="0076042B" w:rsidRPr="008E72DD" w:rsidRDefault="0090175C" w:rsidP="0076042B">
            <w:pPr>
              <w:pStyle w:val="BodyText"/>
              <w:ind w:left="720"/>
              <w:rPr>
                <w:rFonts w:ascii="Arial" w:hAnsi="Arial" w:cs="Arial"/>
                <w:color w:val="000000"/>
                <w:sz w:val="22"/>
                <w:szCs w:val="22"/>
              </w:rPr>
            </w:pPr>
            <w:r w:rsidRPr="008E72DD">
              <w:rPr>
                <w:rFonts w:ascii="Arial" w:hAnsi="Arial" w:cs="Arial"/>
                <w:color w:val="000000"/>
                <w:sz w:val="22"/>
                <w:szCs w:val="22"/>
              </w:rPr>
              <w:t>Details</w:t>
            </w:r>
            <w:r w:rsidR="0048097F" w:rsidRPr="008E72DD">
              <w:rPr>
                <w:rFonts w:ascii="Arial" w:hAnsi="Arial" w:cs="Arial"/>
                <w:color w:val="000000"/>
                <w:sz w:val="22"/>
                <w:szCs w:val="22"/>
              </w:rPr>
              <w:t xml:space="preserve"> on sample size calculation and the means by which data will be </w:t>
            </w:r>
            <w:r w:rsidR="006C0AC1">
              <w:rPr>
                <w:rFonts w:ascii="Arial" w:hAnsi="Arial" w:cs="Arial"/>
                <w:color w:val="000000"/>
                <w:sz w:val="22"/>
                <w:szCs w:val="22"/>
              </w:rPr>
              <w:t>analyzed</w:t>
            </w:r>
            <w:r w:rsidR="0048097F" w:rsidRPr="008E72DD">
              <w:rPr>
                <w:rFonts w:ascii="Arial" w:hAnsi="Arial" w:cs="Arial"/>
                <w:color w:val="000000"/>
                <w:sz w:val="22"/>
                <w:szCs w:val="22"/>
              </w:rPr>
              <w:t xml:space="preserve"> and interpreted.</w:t>
            </w:r>
          </w:p>
          <w:p w:rsidR="0048097F" w:rsidRPr="008E72DD" w:rsidRDefault="0048097F" w:rsidP="0048097F">
            <w:pPr>
              <w:pStyle w:val="BodyText"/>
              <w:ind w:left="720"/>
              <w:rPr>
                <w:rFonts w:ascii="Arial" w:hAnsi="Arial" w:cs="Arial"/>
                <w:color w:val="000000"/>
                <w:sz w:val="22"/>
                <w:szCs w:val="22"/>
              </w:rPr>
            </w:pPr>
            <w:r w:rsidRPr="008E72DD">
              <w:rPr>
                <w:rFonts w:ascii="Arial" w:hAnsi="Arial" w:cs="Arial"/>
                <w:color w:val="000000"/>
                <w:sz w:val="22"/>
                <w:szCs w:val="22"/>
              </w:rPr>
              <w:t>In particular, specify all of the following:</w:t>
            </w:r>
          </w:p>
          <w:p w:rsidR="0048097F" w:rsidRPr="008E72DD" w:rsidRDefault="0048097F" w:rsidP="0090175C">
            <w:pPr>
              <w:pStyle w:val="BodyText"/>
              <w:numPr>
                <w:ilvl w:val="0"/>
                <w:numId w:val="46"/>
              </w:numPr>
              <w:rPr>
                <w:rFonts w:ascii="Arial" w:hAnsi="Arial" w:cs="Arial"/>
                <w:color w:val="000000"/>
                <w:sz w:val="22"/>
                <w:szCs w:val="22"/>
              </w:rPr>
            </w:pPr>
            <w:r w:rsidRPr="008E72DD">
              <w:rPr>
                <w:rFonts w:ascii="Arial" w:hAnsi="Arial" w:cs="Arial"/>
                <w:color w:val="000000"/>
                <w:sz w:val="22"/>
                <w:szCs w:val="22"/>
              </w:rPr>
              <w:lastRenderedPageBreak/>
              <w:t xml:space="preserve">Null and alternate hypothesis </w:t>
            </w:r>
          </w:p>
          <w:p w:rsidR="0090175C" w:rsidRPr="008E72DD" w:rsidRDefault="0048097F" w:rsidP="0090175C">
            <w:pPr>
              <w:pStyle w:val="BodyText"/>
              <w:numPr>
                <w:ilvl w:val="0"/>
                <w:numId w:val="46"/>
              </w:numPr>
              <w:rPr>
                <w:rFonts w:ascii="Arial" w:hAnsi="Arial" w:cs="Arial"/>
                <w:color w:val="000000"/>
                <w:sz w:val="22"/>
                <w:szCs w:val="22"/>
              </w:rPr>
            </w:pPr>
            <w:r w:rsidRPr="008E72DD">
              <w:rPr>
                <w:rFonts w:ascii="Arial" w:hAnsi="Arial" w:cs="Arial"/>
                <w:color w:val="000000"/>
                <w:sz w:val="22"/>
                <w:szCs w:val="22"/>
              </w:rPr>
              <w:t>Type I error rate</w:t>
            </w:r>
          </w:p>
          <w:p w:rsidR="0048097F" w:rsidRPr="008E72DD" w:rsidRDefault="0048097F" w:rsidP="0090175C">
            <w:pPr>
              <w:pStyle w:val="BodyText"/>
              <w:numPr>
                <w:ilvl w:val="0"/>
                <w:numId w:val="46"/>
              </w:numPr>
              <w:rPr>
                <w:rFonts w:ascii="Arial" w:hAnsi="Arial" w:cs="Arial"/>
                <w:color w:val="000000"/>
                <w:sz w:val="22"/>
                <w:szCs w:val="22"/>
              </w:rPr>
            </w:pPr>
            <w:r w:rsidRPr="008E72DD">
              <w:rPr>
                <w:rFonts w:ascii="Arial" w:hAnsi="Arial" w:cs="Arial"/>
                <w:color w:val="000000"/>
                <w:sz w:val="22"/>
                <w:szCs w:val="22"/>
              </w:rPr>
              <w:t xml:space="preserve">Type II error rate </w:t>
            </w:r>
          </w:p>
          <w:p w:rsidR="0048097F" w:rsidRPr="008E72DD" w:rsidRDefault="0048097F" w:rsidP="0048097F">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48" w:name="_Toc104266816"/>
            <w:bookmarkStart w:id="149" w:name="_Toc235845999"/>
            <w:bookmarkStart w:id="150" w:name="_Toc240699584"/>
            <w:r w:rsidRPr="008E72DD">
              <w:rPr>
                <w:rFonts w:ascii="Arial" w:hAnsi="Arial" w:cs="Arial"/>
                <w:color w:val="000000"/>
                <w:szCs w:val="22"/>
              </w:rPr>
              <w:lastRenderedPageBreak/>
              <w:t>Statistical and Analytical Plans</w:t>
            </w:r>
            <w:bookmarkEnd w:id="148"/>
            <w:bookmarkEnd w:id="149"/>
            <w:bookmarkEnd w:id="150"/>
          </w:p>
        </w:tc>
      </w:tr>
      <w:tr w:rsidR="00BE0055" w:rsidRPr="008E72DD">
        <w:trPr>
          <w:trHeight w:val="432"/>
        </w:trPr>
        <w:tc>
          <w:tcPr>
            <w:tcW w:w="9288" w:type="dxa"/>
          </w:tcPr>
          <w:p w:rsidR="00BE0055" w:rsidRPr="008E72DD" w:rsidRDefault="00BE0055" w:rsidP="0048097F">
            <w:pPr>
              <w:pStyle w:val="BodyText"/>
              <w:numPr>
                <w:ilvl w:val="3"/>
                <w:numId w:val="43"/>
              </w:numPr>
              <w:rPr>
                <w:rFonts w:ascii="Arial" w:hAnsi="Arial" w:cs="Arial"/>
                <w:i/>
                <w:color w:val="000000"/>
                <w:sz w:val="22"/>
                <w:szCs w:val="22"/>
              </w:rPr>
            </w:pPr>
            <w:r w:rsidRPr="008E72DD">
              <w:rPr>
                <w:rFonts w:ascii="Arial" w:hAnsi="Arial" w:cs="Arial"/>
                <w:i/>
                <w:color w:val="000000"/>
                <w:sz w:val="22"/>
                <w:szCs w:val="22"/>
              </w:rPr>
              <w:t>General Considerations</w:t>
            </w:r>
          </w:p>
        </w:tc>
      </w:tr>
      <w:tr w:rsidR="00BE0055" w:rsidRPr="008E72DD">
        <w:trPr>
          <w:trHeight w:val="432"/>
        </w:trPr>
        <w:tc>
          <w:tcPr>
            <w:tcW w:w="9288" w:type="dxa"/>
          </w:tcPr>
          <w:p w:rsidR="00BE0055" w:rsidRPr="008E72DD" w:rsidRDefault="00BE0055" w:rsidP="0048097F">
            <w:pPr>
              <w:pStyle w:val="BodyText"/>
              <w:numPr>
                <w:ilvl w:val="3"/>
                <w:numId w:val="43"/>
              </w:numPr>
              <w:rPr>
                <w:rFonts w:ascii="Arial" w:hAnsi="Arial" w:cs="Arial"/>
                <w:i/>
                <w:color w:val="000000"/>
                <w:sz w:val="22"/>
                <w:szCs w:val="22"/>
              </w:rPr>
            </w:pPr>
            <w:r w:rsidRPr="008E72DD">
              <w:rPr>
                <w:rFonts w:ascii="Arial" w:hAnsi="Arial" w:cs="Arial"/>
                <w:i/>
                <w:color w:val="000000"/>
                <w:sz w:val="22"/>
                <w:szCs w:val="22"/>
              </w:rPr>
              <w:t>Safety Analyses</w:t>
            </w:r>
          </w:p>
          <w:p w:rsidR="00BE0055" w:rsidRPr="008E72DD" w:rsidRDefault="00BE0055" w:rsidP="00574CC1">
            <w:pPr>
              <w:pStyle w:val="BodyText"/>
              <w:ind w:left="720"/>
              <w:rPr>
                <w:rFonts w:ascii="Arial" w:hAnsi="Arial" w:cs="Arial"/>
                <w:i/>
                <w:color w:val="000000"/>
                <w:sz w:val="22"/>
                <w:szCs w:val="22"/>
              </w:rPr>
            </w:pPr>
          </w:p>
        </w:tc>
      </w:tr>
      <w:tr w:rsidR="00BE0055" w:rsidRPr="008E72DD">
        <w:trPr>
          <w:trHeight w:val="432"/>
        </w:trPr>
        <w:tc>
          <w:tcPr>
            <w:tcW w:w="9288" w:type="dxa"/>
          </w:tcPr>
          <w:p w:rsidR="00BE0055" w:rsidRPr="008E72DD" w:rsidRDefault="00BE0055" w:rsidP="0048097F">
            <w:pPr>
              <w:pStyle w:val="BodyText"/>
              <w:numPr>
                <w:ilvl w:val="3"/>
                <w:numId w:val="43"/>
              </w:numPr>
              <w:rPr>
                <w:rFonts w:ascii="Arial" w:hAnsi="Arial" w:cs="Arial"/>
                <w:i/>
                <w:color w:val="000000"/>
                <w:sz w:val="22"/>
                <w:szCs w:val="22"/>
              </w:rPr>
            </w:pPr>
            <w:r w:rsidRPr="008E72DD">
              <w:rPr>
                <w:rFonts w:ascii="Arial" w:hAnsi="Arial" w:cs="Arial"/>
                <w:i/>
                <w:color w:val="000000"/>
                <w:sz w:val="22"/>
                <w:szCs w:val="22"/>
              </w:rPr>
              <w:t>Interim Analyses</w:t>
            </w:r>
          </w:p>
          <w:p w:rsidR="00BE0055" w:rsidRPr="008E72DD" w:rsidRDefault="00BE0055" w:rsidP="00574CC1">
            <w:pPr>
              <w:pStyle w:val="BodyText"/>
              <w:ind w:left="720"/>
              <w:rPr>
                <w:rFonts w:ascii="Arial" w:hAnsi="Arial" w:cs="Arial"/>
                <w:i/>
                <w:color w:val="000000"/>
                <w:sz w:val="22"/>
                <w:szCs w:val="22"/>
              </w:rPr>
            </w:pPr>
          </w:p>
        </w:tc>
      </w:tr>
      <w:tr w:rsidR="00574CC1" w:rsidRPr="008E72DD">
        <w:trPr>
          <w:trHeight w:val="432"/>
        </w:trPr>
        <w:tc>
          <w:tcPr>
            <w:tcW w:w="9288" w:type="dxa"/>
          </w:tcPr>
          <w:p w:rsidR="00574CC1" w:rsidRPr="008E72DD" w:rsidRDefault="00574CC1" w:rsidP="0048097F">
            <w:pPr>
              <w:pStyle w:val="BodyText"/>
              <w:numPr>
                <w:ilvl w:val="3"/>
                <w:numId w:val="43"/>
              </w:numPr>
              <w:rPr>
                <w:rFonts w:ascii="Arial" w:hAnsi="Arial" w:cs="Arial"/>
                <w:i/>
                <w:color w:val="000000"/>
                <w:sz w:val="22"/>
                <w:szCs w:val="22"/>
              </w:rPr>
            </w:pPr>
            <w:r w:rsidRPr="008E72DD">
              <w:rPr>
                <w:rFonts w:ascii="Arial" w:hAnsi="Arial" w:cs="Arial"/>
                <w:i/>
                <w:color w:val="000000"/>
                <w:sz w:val="22"/>
                <w:szCs w:val="22"/>
              </w:rPr>
              <w:t>Describe the types of statistical interim analyses and stopping guidelines (if any) that are proposed, including their timing.</w:t>
            </w:r>
          </w:p>
          <w:p w:rsidR="0048097F" w:rsidRPr="008E72DD" w:rsidRDefault="0048097F" w:rsidP="0048097F">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48097F">
            <w:pPr>
              <w:pStyle w:val="Heading1"/>
              <w:numPr>
                <w:ilvl w:val="0"/>
                <w:numId w:val="43"/>
              </w:numPr>
              <w:rPr>
                <w:rFonts w:ascii="Arial" w:hAnsi="Arial" w:cs="Arial"/>
                <w:b/>
                <w:bCs/>
                <w:i w:val="0"/>
                <w:color w:val="000000"/>
                <w:sz w:val="22"/>
                <w:szCs w:val="22"/>
              </w:rPr>
            </w:pPr>
            <w:bookmarkStart w:id="151" w:name="_Toc104266817"/>
            <w:bookmarkStart w:id="152" w:name="_Toc235846000"/>
            <w:bookmarkStart w:id="153" w:name="_Toc240699585"/>
            <w:r w:rsidRPr="008E72DD">
              <w:rPr>
                <w:rFonts w:ascii="Arial" w:hAnsi="Arial" w:cs="Arial"/>
                <w:b/>
                <w:bCs/>
                <w:i w:val="0"/>
                <w:color w:val="000000"/>
                <w:sz w:val="22"/>
                <w:szCs w:val="22"/>
              </w:rPr>
              <w:t>ETHICAL CONSIDERATIONS</w:t>
            </w:r>
            <w:bookmarkEnd w:id="151"/>
            <w:bookmarkEnd w:id="152"/>
            <w:bookmarkEnd w:id="153"/>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54" w:name="_Toc104266818"/>
            <w:bookmarkStart w:id="155" w:name="_Toc235846001"/>
            <w:bookmarkStart w:id="156" w:name="_Toc240699586"/>
            <w:r w:rsidRPr="008E72DD">
              <w:rPr>
                <w:rFonts w:ascii="Arial" w:hAnsi="Arial" w:cs="Arial"/>
                <w:color w:val="000000"/>
                <w:szCs w:val="22"/>
              </w:rPr>
              <w:t>Informed Consent</w:t>
            </w:r>
            <w:bookmarkEnd w:id="154"/>
            <w:bookmarkEnd w:id="155"/>
            <w:bookmarkEnd w:id="156"/>
          </w:p>
          <w:p w:rsidR="00BE0055" w:rsidRPr="008E72DD" w:rsidRDefault="00BE0055" w:rsidP="0048097F">
            <w:pPr>
              <w:pStyle w:val="Heading2"/>
              <w:rPr>
                <w:rFonts w:ascii="Arial" w:hAnsi="Arial" w:cs="Arial"/>
                <w:color w:val="000000"/>
                <w:szCs w:val="22"/>
              </w:rPr>
            </w:pPr>
          </w:p>
        </w:tc>
      </w:tr>
      <w:tr w:rsidR="00A356E2" w:rsidRPr="008E72DD">
        <w:trPr>
          <w:trHeight w:val="432"/>
        </w:trPr>
        <w:tc>
          <w:tcPr>
            <w:tcW w:w="9288" w:type="dxa"/>
          </w:tcPr>
          <w:p w:rsidR="00574CC1"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Describe the procedures for obtaining and documenting informed consent of study subjects. Make provision for special populations e.g. non English speakers, children, illiterate or non</w:t>
            </w:r>
            <w:r w:rsidR="00835C66">
              <w:rPr>
                <w:rFonts w:ascii="Arial" w:hAnsi="Arial" w:cs="Arial"/>
                <w:color w:val="000000"/>
                <w:sz w:val="22"/>
                <w:szCs w:val="22"/>
              </w:rPr>
              <w:t>-</w:t>
            </w:r>
            <w:r w:rsidRPr="008E72DD">
              <w:rPr>
                <w:rFonts w:ascii="Arial" w:hAnsi="Arial" w:cs="Arial"/>
                <w:color w:val="000000"/>
                <w:sz w:val="22"/>
                <w:szCs w:val="22"/>
              </w:rPr>
              <w:t xml:space="preserve">writing individuals, </w:t>
            </w:r>
            <w:r w:rsidR="006C0AC1">
              <w:rPr>
                <w:rFonts w:ascii="Arial" w:hAnsi="Arial" w:cs="Arial"/>
                <w:color w:val="000000"/>
                <w:sz w:val="22"/>
                <w:szCs w:val="22"/>
              </w:rPr>
              <w:t xml:space="preserve">and </w:t>
            </w:r>
            <w:r w:rsidRPr="008E72DD">
              <w:rPr>
                <w:rFonts w:ascii="Arial" w:hAnsi="Arial" w:cs="Arial"/>
                <w:color w:val="000000"/>
                <w:sz w:val="22"/>
                <w:szCs w:val="22"/>
              </w:rPr>
              <w:t>vulnerable populations. In obtaining and documenting informed consent, the investigator should comply with GCP guidelines and to the ethical principals that have their origin in the Declaration of Helsinki. Please specify when consent will be taken and who will take consent.</w:t>
            </w:r>
          </w:p>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Identify different consent forms that are needed for the study(e.g. screening, study participation, HIV screening, future use specimens, assent from minors)</w:t>
            </w:r>
          </w:p>
          <w:p w:rsidR="0048097F" w:rsidRPr="008E72DD" w:rsidRDefault="0048097F"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57" w:name="_Toc104266819"/>
            <w:bookmarkStart w:id="158" w:name="_Toc235846002"/>
            <w:bookmarkStart w:id="159" w:name="_Toc240699587"/>
            <w:r w:rsidRPr="008E72DD">
              <w:rPr>
                <w:rFonts w:ascii="Arial" w:hAnsi="Arial" w:cs="Arial"/>
                <w:color w:val="000000"/>
                <w:szCs w:val="22"/>
              </w:rPr>
              <w:t>IRB review</w:t>
            </w:r>
            <w:bookmarkEnd w:id="157"/>
            <w:bookmarkEnd w:id="158"/>
            <w:bookmarkEnd w:id="159"/>
          </w:p>
          <w:p w:rsidR="00BE0055" w:rsidRPr="008E72DD" w:rsidRDefault="00BE0055" w:rsidP="0048097F">
            <w:pPr>
              <w:pStyle w:val="Heading2"/>
              <w:rPr>
                <w:rFonts w:ascii="Arial" w:hAnsi="Arial" w:cs="Arial"/>
                <w:color w:val="000000"/>
                <w:szCs w:val="22"/>
              </w:rPr>
            </w:pPr>
          </w:p>
        </w:tc>
      </w:tr>
      <w:tr w:rsidR="00A356E2" w:rsidRPr="008E72DD">
        <w:trPr>
          <w:trHeight w:val="432"/>
        </w:trPr>
        <w:tc>
          <w:tcPr>
            <w:tcW w:w="9288" w:type="dxa"/>
          </w:tcPr>
          <w:p w:rsidR="00A356E2" w:rsidRPr="008E72DD" w:rsidRDefault="00E11050"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This protocol </w:t>
            </w:r>
            <w:r w:rsidR="00574CC1" w:rsidRPr="008E72DD">
              <w:rPr>
                <w:rFonts w:ascii="Arial" w:hAnsi="Arial" w:cs="Arial"/>
                <w:color w:val="000000"/>
                <w:sz w:val="22"/>
                <w:szCs w:val="22"/>
              </w:rPr>
              <w:t>and the associated i</w:t>
            </w:r>
            <w:r w:rsidRPr="008E72DD">
              <w:rPr>
                <w:rFonts w:ascii="Arial" w:hAnsi="Arial" w:cs="Arial"/>
                <w:color w:val="000000"/>
                <w:sz w:val="22"/>
                <w:szCs w:val="22"/>
              </w:rPr>
              <w:t>nformed consent documents must be submitted to the IRB for review and approval.</w:t>
            </w:r>
            <w:r w:rsidR="0090175C" w:rsidRPr="008E72DD">
              <w:rPr>
                <w:rFonts w:ascii="Arial" w:hAnsi="Arial" w:cs="Arial"/>
                <w:color w:val="000000"/>
                <w:sz w:val="22"/>
                <w:szCs w:val="22"/>
              </w:rPr>
              <w:t xml:space="preserve"> </w:t>
            </w:r>
          </w:p>
          <w:p w:rsidR="0076042B" w:rsidRPr="008E72DD" w:rsidRDefault="0076042B" w:rsidP="00574CC1">
            <w:pPr>
              <w:pStyle w:val="BodyText"/>
              <w:ind w:left="720"/>
              <w:rPr>
                <w:rFonts w:ascii="Arial" w:hAnsi="Arial" w:cs="Arial"/>
                <w:color w:val="000000"/>
                <w:sz w:val="22"/>
                <w:szCs w:val="22"/>
              </w:rPr>
            </w:pPr>
          </w:p>
        </w:tc>
      </w:tr>
      <w:tr w:rsidR="00BE0055" w:rsidRPr="008E72DD">
        <w:trPr>
          <w:trHeight w:val="432"/>
        </w:trPr>
        <w:tc>
          <w:tcPr>
            <w:tcW w:w="9288" w:type="dxa"/>
          </w:tcPr>
          <w:p w:rsidR="00BE0055" w:rsidRPr="008E72DD" w:rsidRDefault="00BE0055" w:rsidP="0048097F">
            <w:pPr>
              <w:pStyle w:val="Heading2"/>
              <w:numPr>
                <w:ilvl w:val="1"/>
                <w:numId w:val="43"/>
              </w:numPr>
              <w:rPr>
                <w:rFonts w:ascii="Arial" w:hAnsi="Arial" w:cs="Arial"/>
                <w:color w:val="000000"/>
                <w:szCs w:val="22"/>
              </w:rPr>
            </w:pPr>
            <w:bookmarkStart w:id="160" w:name="_Toc104266820"/>
            <w:bookmarkStart w:id="161" w:name="_Toc235846003"/>
            <w:bookmarkStart w:id="162" w:name="_Toc240699588"/>
            <w:r w:rsidRPr="008E72DD">
              <w:rPr>
                <w:rFonts w:ascii="Arial" w:hAnsi="Arial" w:cs="Arial"/>
                <w:color w:val="000000"/>
                <w:szCs w:val="22"/>
              </w:rPr>
              <w:t>Confidentiality of Data and Patient Records</w:t>
            </w:r>
            <w:bookmarkEnd w:id="160"/>
            <w:bookmarkEnd w:id="161"/>
            <w:bookmarkEnd w:id="162"/>
          </w:p>
          <w:p w:rsidR="00BE0055" w:rsidRPr="008E72DD" w:rsidRDefault="00BE0055" w:rsidP="0048097F">
            <w:pPr>
              <w:pStyle w:val="Heading2"/>
              <w:rPr>
                <w:rFonts w:ascii="Arial" w:hAnsi="Arial" w:cs="Arial"/>
                <w:color w:val="000000"/>
                <w:szCs w:val="22"/>
              </w:rPr>
            </w:pPr>
          </w:p>
        </w:tc>
      </w:tr>
      <w:tr w:rsidR="00A356E2" w:rsidRPr="008E72DD">
        <w:trPr>
          <w:trHeight w:val="432"/>
        </w:trPr>
        <w:tc>
          <w:tcPr>
            <w:tcW w:w="9288" w:type="dxa"/>
          </w:tcPr>
          <w:p w:rsidR="00A356E2" w:rsidRPr="008E72DD" w:rsidRDefault="00574CC1" w:rsidP="00574CC1">
            <w:pPr>
              <w:pStyle w:val="BodyText"/>
              <w:ind w:left="720"/>
              <w:rPr>
                <w:rFonts w:ascii="Arial" w:hAnsi="Arial" w:cs="Arial"/>
                <w:color w:val="000000"/>
                <w:sz w:val="22"/>
                <w:szCs w:val="22"/>
              </w:rPr>
            </w:pPr>
            <w:r w:rsidRPr="008E72DD">
              <w:rPr>
                <w:rFonts w:ascii="Arial" w:hAnsi="Arial" w:cs="Arial"/>
                <w:color w:val="000000"/>
                <w:sz w:val="22"/>
                <w:szCs w:val="22"/>
              </w:rPr>
              <w:t>Include procedures for maintaining subject confidentiality, any special data security requirements, and record retention. This confidentiality is extended to cover testing of biological samples and genetic tests in addition to the clinical information relating to the participating subjects.</w:t>
            </w:r>
          </w:p>
          <w:p w:rsidR="0048097F" w:rsidRPr="008E72DD" w:rsidRDefault="0048097F" w:rsidP="00574CC1">
            <w:pPr>
              <w:pStyle w:val="BodyText"/>
              <w:ind w:left="720"/>
              <w:rPr>
                <w:rFonts w:ascii="Arial" w:hAnsi="Arial" w:cs="Arial"/>
                <w:b/>
                <w:color w:val="000000"/>
                <w:sz w:val="22"/>
                <w:szCs w:val="22"/>
              </w:rPr>
            </w:pP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48097F">
            <w:pPr>
              <w:pStyle w:val="Heading1"/>
              <w:numPr>
                <w:ilvl w:val="0"/>
                <w:numId w:val="43"/>
              </w:numPr>
              <w:rPr>
                <w:rFonts w:ascii="Arial" w:hAnsi="Arial" w:cs="Arial"/>
                <w:b/>
                <w:bCs/>
                <w:i w:val="0"/>
                <w:color w:val="000000"/>
                <w:sz w:val="22"/>
                <w:szCs w:val="22"/>
              </w:rPr>
            </w:pPr>
            <w:bookmarkStart w:id="163" w:name="_Toc104266821"/>
            <w:bookmarkStart w:id="164" w:name="_Toc235846004"/>
            <w:bookmarkStart w:id="165" w:name="_Toc240699589"/>
            <w:r w:rsidRPr="008E72DD">
              <w:rPr>
                <w:rFonts w:ascii="Arial" w:hAnsi="Arial" w:cs="Arial"/>
                <w:b/>
                <w:bCs/>
                <w:i w:val="0"/>
                <w:color w:val="000000"/>
                <w:sz w:val="22"/>
                <w:szCs w:val="22"/>
              </w:rPr>
              <w:t>PUBLICATIONS</w:t>
            </w:r>
            <w:bookmarkEnd w:id="163"/>
            <w:bookmarkEnd w:id="164"/>
            <w:bookmarkEnd w:id="165"/>
          </w:p>
          <w:p w:rsidR="00BE0055" w:rsidRPr="008E72DD" w:rsidRDefault="00BE0055" w:rsidP="0048097F">
            <w:pPr>
              <w:pStyle w:val="Heading1"/>
              <w:ind w:left="0"/>
              <w:rPr>
                <w:rFonts w:ascii="Arial" w:hAnsi="Arial" w:cs="Arial"/>
                <w:b/>
                <w:bCs/>
                <w:i w:val="0"/>
                <w:color w:val="000000"/>
                <w:sz w:val="22"/>
                <w:szCs w:val="22"/>
              </w:rPr>
            </w:pPr>
          </w:p>
        </w:tc>
      </w:tr>
      <w:tr w:rsidR="00A356E2" w:rsidRPr="008E72DD">
        <w:trPr>
          <w:trHeight w:val="432"/>
        </w:trPr>
        <w:tc>
          <w:tcPr>
            <w:tcW w:w="9288" w:type="dxa"/>
          </w:tcPr>
          <w:p w:rsidR="00A356E2" w:rsidRPr="008E72DD" w:rsidRDefault="0048097F" w:rsidP="0048097F">
            <w:pPr>
              <w:pStyle w:val="BodyText"/>
              <w:ind w:left="720"/>
              <w:rPr>
                <w:rFonts w:ascii="Arial" w:hAnsi="Arial" w:cs="Arial"/>
                <w:color w:val="000000"/>
                <w:sz w:val="22"/>
                <w:szCs w:val="22"/>
              </w:rPr>
            </w:pPr>
            <w:r w:rsidRPr="008E72DD">
              <w:rPr>
                <w:rFonts w:ascii="Arial" w:hAnsi="Arial" w:cs="Arial"/>
                <w:color w:val="000000"/>
                <w:sz w:val="22"/>
                <w:szCs w:val="22"/>
              </w:rPr>
              <w:t>State publication</w:t>
            </w:r>
            <w:r w:rsidR="0090175C" w:rsidRPr="008E72DD">
              <w:rPr>
                <w:rFonts w:ascii="Arial" w:hAnsi="Arial" w:cs="Arial"/>
                <w:color w:val="000000"/>
                <w:sz w:val="22"/>
                <w:szCs w:val="22"/>
              </w:rPr>
              <w:t xml:space="preserve"> policy for study findings.</w:t>
            </w:r>
          </w:p>
        </w:tc>
      </w:tr>
      <w:tr w:rsidR="00217248" w:rsidRPr="008E72DD">
        <w:trPr>
          <w:trHeight w:val="432"/>
        </w:trPr>
        <w:tc>
          <w:tcPr>
            <w:tcW w:w="9288" w:type="dxa"/>
          </w:tcPr>
          <w:p w:rsidR="00217248" w:rsidRPr="008E72DD" w:rsidRDefault="00217248" w:rsidP="00217248">
            <w:pPr>
              <w:pStyle w:val="Heading1"/>
              <w:ind w:left="0"/>
              <w:rPr>
                <w:rFonts w:ascii="Arial" w:hAnsi="Arial" w:cs="Arial"/>
                <w:b/>
                <w:bCs/>
                <w:i w:val="0"/>
                <w:color w:val="000000"/>
                <w:sz w:val="22"/>
                <w:szCs w:val="22"/>
              </w:rPr>
            </w:pPr>
          </w:p>
        </w:tc>
      </w:tr>
      <w:tr w:rsidR="00BE0055" w:rsidRPr="008E72DD">
        <w:trPr>
          <w:trHeight w:val="432"/>
        </w:trPr>
        <w:tc>
          <w:tcPr>
            <w:tcW w:w="9288" w:type="dxa"/>
          </w:tcPr>
          <w:p w:rsidR="00BE0055" w:rsidRPr="008E72DD" w:rsidRDefault="0048097F" w:rsidP="0048097F">
            <w:pPr>
              <w:pStyle w:val="Heading1"/>
              <w:numPr>
                <w:ilvl w:val="0"/>
                <w:numId w:val="43"/>
              </w:numPr>
              <w:rPr>
                <w:rFonts w:ascii="Arial" w:hAnsi="Arial" w:cs="Arial"/>
                <w:b/>
                <w:bCs/>
                <w:i w:val="0"/>
                <w:color w:val="000000"/>
                <w:sz w:val="22"/>
                <w:szCs w:val="22"/>
              </w:rPr>
            </w:pPr>
            <w:bookmarkStart w:id="166" w:name="_Toc104266822"/>
            <w:bookmarkStart w:id="167" w:name="_Toc235846005"/>
            <w:bookmarkStart w:id="168" w:name="_Toc240699590"/>
            <w:r w:rsidRPr="008E72DD">
              <w:rPr>
                <w:rFonts w:ascii="Arial" w:hAnsi="Arial" w:cs="Arial"/>
                <w:b/>
                <w:bCs/>
                <w:i w:val="0"/>
                <w:color w:val="000000"/>
                <w:sz w:val="22"/>
                <w:szCs w:val="22"/>
              </w:rPr>
              <w:t>RETENTION OF TRIAL DOCUMENTS</w:t>
            </w:r>
            <w:bookmarkEnd w:id="166"/>
            <w:bookmarkEnd w:id="167"/>
            <w:bookmarkEnd w:id="168"/>
          </w:p>
          <w:p w:rsidR="00BE0055" w:rsidRPr="008E72DD" w:rsidRDefault="00BE0055" w:rsidP="0048097F">
            <w:pPr>
              <w:pStyle w:val="Heading1"/>
              <w:ind w:left="0"/>
              <w:rPr>
                <w:rFonts w:ascii="Arial" w:hAnsi="Arial" w:cs="Arial"/>
                <w:b/>
                <w:bCs/>
                <w:i w:val="0"/>
                <w:color w:val="000000"/>
                <w:sz w:val="22"/>
                <w:szCs w:val="22"/>
              </w:rPr>
            </w:pPr>
          </w:p>
        </w:tc>
      </w:tr>
      <w:tr w:rsidR="0048097F" w:rsidRPr="008E72DD">
        <w:trPr>
          <w:trHeight w:val="432"/>
        </w:trPr>
        <w:tc>
          <w:tcPr>
            <w:tcW w:w="9288" w:type="dxa"/>
          </w:tcPr>
          <w:p w:rsidR="0048097F" w:rsidRPr="008E72DD" w:rsidRDefault="0048097F" w:rsidP="00574CC1">
            <w:pPr>
              <w:pStyle w:val="BodyText"/>
              <w:ind w:left="720"/>
              <w:rPr>
                <w:rFonts w:ascii="Arial" w:hAnsi="Arial" w:cs="Arial"/>
                <w:color w:val="000000"/>
                <w:sz w:val="22"/>
                <w:szCs w:val="22"/>
              </w:rPr>
            </w:pPr>
            <w:r w:rsidRPr="008E72DD">
              <w:rPr>
                <w:rFonts w:ascii="Arial" w:hAnsi="Arial" w:cs="Arial"/>
                <w:color w:val="000000"/>
                <w:sz w:val="22"/>
                <w:szCs w:val="22"/>
              </w:rPr>
              <w:t xml:space="preserve">Records for all participants, including CRFs, all source documentation (containing evidence to study eligibility, history and physical findings, laboratory data, results of consultations, etc.) as well as IRB records and other regulatory documentation </w:t>
            </w:r>
            <w:r w:rsidR="0090175C" w:rsidRPr="008E72DD">
              <w:rPr>
                <w:rFonts w:ascii="Arial" w:hAnsi="Arial" w:cs="Arial"/>
                <w:color w:val="000000"/>
                <w:sz w:val="22"/>
                <w:szCs w:val="22"/>
              </w:rPr>
              <w:t>should</w:t>
            </w:r>
            <w:r w:rsidRPr="008E72DD">
              <w:rPr>
                <w:rFonts w:ascii="Arial" w:hAnsi="Arial" w:cs="Arial"/>
                <w:color w:val="000000"/>
                <w:sz w:val="22"/>
                <w:szCs w:val="22"/>
              </w:rPr>
              <w:t xml:space="preserve"> </w:t>
            </w:r>
            <w:r w:rsidRPr="008E72DD">
              <w:rPr>
                <w:rFonts w:ascii="Arial" w:hAnsi="Arial" w:cs="Arial"/>
                <w:color w:val="000000"/>
                <w:sz w:val="22"/>
                <w:szCs w:val="22"/>
              </w:rPr>
              <w:lastRenderedPageBreak/>
              <w:t>be retained by the PI in a secure storage facility. The records should be accessible for inspection and copying by authorized authorities.</w:t>
            </w:r>
            <w:r w:rsidR="0090175C" w:rsidRPr="008E72DD">
              <w:rPr>
                <w:rFonts w:ascii="Arial" w:hAnsi="Arial" w:cs="Arial"/>
                <w:color w:val="000000"/>
                <w:sz w:val="22"/>
                <w:szCs w:val="22"/>
              </w:rPr>
              <w:t xml:space="preserve"> Describe the retention plans for study documents.</w:t>
            </w:r>
          </w:p>
          <w:p w:rsidR="0076042B" w:rsidRPr="008E72DD" w:rsidRDefault="0076042B" w:rsidP="00574CC1">
            <w:pPr>
              <w:pStyle w:val="BodyText"/>
              <w:ind w:left="720"/>
              <w:rPr>
                <w:rFonts w:ascii="Arial" w:hAnsi="Arial" w:cs="Arial"/>
                <w:b/>
                <w:color w:val="000000"/>
                <w:sz w:val="22"/>
                <w:szCs w:val="22"/>
              </w:rPr>
            </w:pPr>
          </w:p>
        </w:tc>
      </w:tr>
    </w:tbl>
    <w:p w:rsidR="00BF7A18" w:rsidRPr="008E72DD" w:rsidRDefault="00BF7A18" w:rsidP="00C00BA2">
      <w:pPr>
        <w:pStyle w:val="DocumentTitle"/>
        <w:jc w:val="center"/>
        <w:rPr>
          <w:rFonts w:ascii="Arial" w:hAnsi="Arial" w:cs="Arial"/>
          <w:b/>
          <w:color w:val="000000"/>
          <w:sz w:val="22"/>
          <w:szCs w:val="22"/>
        </w:rPr>
      </w:pPr>
    </w:p>
    <w:p w:rsidR="00911822" w:rsidRPr="008E72DD" w:rsidRDefault="00C00BA2" w:rsidP="00C00BA2">
      <w:pPr>
        <w:pStyle w:val="DocumentTitle"/>
        <w:jc w:val="center"/>
        <w:rPr>
          <w:rFonts w:ascii="Arial" w:hAnsi="Arial" w:cs="Arial"/>
          <w:b/>
          <w:color w:val="000000"/>
          <w:sz w:val="22"/>
          <w:szCs w:val="22"/>
        </w:rPr>
      </w:pPr>
      <w:r w:rsidRPr="008E72DD">
        <w:rPr>
          <w:rFonts w:ascii="Arial" w:hAnsi="Arial" w:cs="Arial"/>
          <w:b/>
          <w:color w:val="000000"/>
          <w:sz w:val="22"/>
          <w:szCs w:val="22"/>
        </w:rPr>
        <w:t xml:space="preserve">List of </w:t>
      </w:r>
      <w:r w:rsidR="00835C66">
        <w:rPr>
          <w:rFonts w:ascii="Arial" w:hAnsi="Arial" w:cs="Arial"/>
          <w:b/>
          <w:color w:val="000000"/>
          <w:sz w:val="22"/>
          <w:szCs w:val="22"/>
        </w:rPr>
        <w:t xml:space="preserve">Possible </w:t>
      </w:r>
      <w:r w:rsidRPr="008E72DD">
        <w:rPr>
          <w:rFonts w:ascii="Arial" w:hAnsi="Arial" w:cs="Arial"/>
          <w:b/>
          <w:color w:val="000000"/>
          <w:sz w:val="22"/>
          <w:szCs w:val="22"/>
        </w:rPr>
        <w:t>Attachments</w:t>
      </w:r>
    </w:p>
    <w:p w:rsidR="00B36776" w:rsidRPr="008E72DD" w:rsidRDefault="00B36776" w:rsidP="00C00BA2">
      <w:pPr>
        <w:pStyle w:val="DocumentTitle"/>
        <w:jc w:val="center"/>
        <w:rPr>
          <w:rFonts w:ascii="Arial" w:hAnsi="Arial" w:cs="Arial"/>
          <w:b/>
          <w:color w:val="000000"/>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28"/>
        <w:gridCol w:w="7560"/>
      </w:tblGrid>
      <w:tr w:rsidR="00C00BA2" w:rsidRPr="008E72DD">
        <w:trPr>
          <w:trHeight w:val="432"/>
        </w:trPr>
        <w:tc>
          <w:tcPr>
            <w:tcW w:w="1728" w:type="dxa"/>
          </w:tcPr>
          <w:p w:rsidR="00C00BA2" w:rsidRPr="008E72DD" w:rsidRDefault="00471BDB" w:rsidP="004721F2">
            <w:pPr>
              <w:pStyle w:val="TableHeadingStyle"/>
              <w:rPr>
                <w:rFonts w:ascii="Arial" w:hAnsi="Arial" w:cs="Arial"/>
                <w:color w:val="000000"/>
              </w:rPr>
            </w:pPr>
            <w:r w:rsidRPr="008E72DD">
              <w:rPr>
                <w:rFonts w:ascii="Arial" w:hAnsi="Arial" w:cs="Arial"/>
                <w:color w:val="000000"/>
              </w:rPr>
              <w:t>Appendi</w:t>
            </w:r>
            <w:r w:rsidR="00C00BA2" w:rsidRPr="008E72DD">
              <w:rPr>
                <w:rFonts w:ascii="Arial" w:hAnsi="Arial" w:cs="Arial"/>
                <w:color w:val="000000"/>
              </w:rPr>
              <w:t>x 1</w:t>
            </w:r>
          </w:p>
        </w:tc>
        <w:tc>
          <w:tcPr>
            <w:tcW w:w="7560" w:type="dxa"/>
          </w:tcPr>
          <w:p w:rsidR="00C00BA2" w:rsidRPr="008E72DD" w:rsidRDefault="00C00BA2" w:rsidP="004721F2">
            <w:pPr>
              <w:pStyle w:val="TableHeadingStyle"/>
              <w:rPr>
                <w:rFonts w:ascii="Arial" w:hAnsi="Arial" w:cs="Arial"/>
                <w:color w:val="000000"/>
              </w:rPr>
            </w:pPr>
            <w:r w:rsidRPr="008E72DD">
              <w:rPr>
                <w:rFonts w:ascii="Arial" w:hAnsi="Arial" w:cs="Arial"/>
                <w:color w:val="000000"/>
              </w:rPr>
              <w:t>Study Schedule</w:t>
            </w:r>
          </w:p>
        </w:tc>
      </w:tr>
      <w:tr w:rsidR="00C00BA2" w:rsidRPr="008E72DD">
        <w:trPr>
          <w:trHeight w:val="432"/>
        </w:trPr>
        <w:tc>
          <w:tcPr>
            <w:tcW w:w="1728" w:type="dxa"/>
          </w:tcPr>
          <w:p w:rsidR="00C00BA2" w:rsidRPr="008E72DD" w:rsidRDefault="00C00BA2" w:rsidP="004721F2">
            <w:pPr>
              <w:pStyle w:val="TableHeadingStyle"/>
              <w:rPr>
                <w:rFonts w:ascii="Arial" w:hAnsi="Arial" w:cs="Arial"/>
                <w:color w:val="000000"/>
              </w:rPr>
            </w:pPr>
            <w:r w:rsidRPr="008E72DD">
              <w:rPr>
                <w:rFonts w:ascii="Arial" w:hAnsi="Arial" w:cs="Arial"/>
                <w:color w:val="000000"/>
              </w:rPr>
              <w:t>A</w:t>
            </w:r>
            <w:r w:rsidR="00471BDB" w:rsidRPr="008E72DD">
              <w:rPr>
                <w:rFonts w:ascii="Arial" w:hAnsi="Arial" w:cs="Arial"/>
                <w:color w:val="000000"/>
              </w:rPr>
              <w:t>ppendi</w:t>
            </w:r>
            <w:r w:rsidR="0090175C" w:rsidRPr="008E72DD">
              <w:rPr>
                <w:rFonts w:ascii="Arial" w:hAnsi="Arial" w:cs="Arial"/>
                <w:color w:val="000000"/>
              </w:rPr>
              <w:t>x 2</w:t>
            </w:r>
          </w:p>
        </w:tc>
        <w:tc>
          <w:tcPr>
            <w:tcW w:w="7560" w:type="dxa"/>
          </w:tcPr>
          <w:p w:rsidR="00C00BA2" w:rsidRPr="008E72DD" w:rsidRDefault="00C00BA2" w:rsidP="004721F2">
            <w:pPr>
              <w:pStyle w:val="TableHeadingStyle"/>
              <w:rPr>
                <w:rFonts w:ascii="Arial" w:hAnsi="Arial" w:cs="Arial"/>
                <w:color w:val="000000"/>
              </w:rPr>
            </w:pPr>
            <w:r w:rsidRPr="008E72DD">
              <w:rPr>
                <w:rFonts w:ascii="Arial" w:hAnsi="Arial" w:cs="Arial"/>
                <w:color w:val="000000"/>
              </w:rPr>
              <w:t>Blood Sampling Summary</w:t>
            </w:r>
          </w:p>
        </w:tc>
      </w:tr>
      <w:tr w:rsidR="00471BDB" w:rsidRPr="008E72DD">
        <w:trPr>
          <w:trHeight w:val="432"/>
        </w:trPr>
        <w:tc>
          <w:tcPr>
            <w:tcW w:w="1728" w:type="dxa"/>
          </w:tcPr>
          <w:p w:rsidR="00471BDB" w:rsidRPr="008E72DD" w:rsidRDefault="0090175C" w:rsidP="004721F2">
            <w:pPr>
              <w:pStyle w:val="TableHeadingStyle"/>
              <w:rPr>
                <w:rFonts w:ascii="Arial" w:hAnsi="Arial" w:cs="Arial"/>
                <w:color w:val="000000"/>
              </w:rPr>
            </w:pPr>
            <w:r w:rsidRPr="008E72DD">
              <w:rPr>
                <w:rFonts w:ascii="Arial" w:hAnsi="Arial" w:cs="Arial"/>
                <w:color w:val="000000"/>
              </w:rPr>
              <w:t>Appendix 3</w:t>
            </w:r>
          </w:p>
        </w:tc>
        <w:tc>
          <w:tcPr>
            <w:tcW w:w="7560" w:type="dxa"/>
          </w:tcPr>
          <w:p w:rsidR="00471BDB" w:rsidRPr="008E72DD" w:rsidRDefault="00471BDB" w:rsidP="004721F2">
            <w:pPr>
              <w:pStyle w:val="TableHeadingStyle"/>
              <w:rPr>
                <w:rFonts w:ascii="Arial" w:hAnsi="Arial" w:cs="Arial"/>
                <w:color w:val="000000"/>
              </w:rPr>
            </w:pPr>
            <w:r w:rsidRPr="008E72DD">
              <w:rPr>
                <w:rFonts w:ascii="Arial" w:hAnsi="Arial" w:cs="Arial"/>
                <w:color w:val="000000"/>
              </w:rPr>
              <w:t>Questionnaires used in the Trial</w:t>
            </w:r>
          </w:p>
        </w:tc>
      </w:tr>
      <w:tr w:rsidR="00471BDB" w:rsidRPr="008E72DD">
        <w:trPr>
          <w:trHeight w:val="432"/>
        </w:trPr>
        <w:tc>
          <w:tcPr>
            <w:tcW w:w="1728" w:type="dxa"/>
          </w:tcPr>
          <w:p w:rsidR="00471BDB" w:rsidRPr="008E72DD" w:rsidRDefault="0090175C" w:rsidP="004721F2">
            <w:pPr>
              <w:pStyle w:val="TableHeadingStyle"/>
              <w:rPr>
                <w:rFonts w:ascii="Arial" w:hAnsi="Arial" w:cs="Arial"/>
                <w:color w:val="000000"/>
              </w:rPr>
            </w:pPr>
            <w:r w:rsidRPr="008E72DD">
              <w:rPr>
                <w:rFonts w:ascii="Arial" w:hAnsi="Arial" w:cs="Arial"/>
                <w:color w:val="000000"/>
              </w:rPr>
              <w:t>Appendix 4</w:t>
            </w:r>
          </w:p>
        </w:tc>
        <w:tc>
          <w:tcPr>
            <w:tcW w:w="7560" w:type="dxa"/>
          </w:tcPr>
          <w:p w:rsidR="00471BDB" w:rsidRPr="008E72DD" w:rsidRDefault="00471BDB" w:rsidP="004721F2">
            <w:pPr>
              <w:pStyle w:val="TableHeadingStyle"/>
              <w:rPr>
                <w:rFonts w:ascii="Arial" w:hAnsi="Arial" w:cs="Arial"/>
                <w:color w:val="000000"/>
              </w:rPr>
            </w:pPr>
            <w:r w:rsidRPr="008E72DD">
              <w:rPr>
                <w:rFonts w:ascii="Arial" w:hAnsi="Arial" w:cs="Arial"/>
                <w:color w:val="000000"/>
              </w:rPr>
              <w:t>Laboratory Tests</w:t>
            </w:r>
          </w:p>
        </w:tc>
      </w:tr>
      <w:tr w:rsidR="0090175C" w:rsidRPr="008E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28" w:type="dxa"/>
            <w:tcBorders>
              <w:top w:val="nil"/>
              <w:left w:val="nil"/>
              <w:bottom w:val="nil"/>
              <w:right w:val="nil"/>
            </w:tcBorders>
          </w:tcPr>
          <w:p w:rsidR="0090175C" w:rsidRPr="008E72DD" w:rsidRDefault="0090175C" w:rsidP="00443531">
            <w:pPr>
              <w:pStyle w:val="TableHeadingStyle"/>
              <w:rPr>
                <w:rFonts w:ascii="Arial" w:hAnsi="Arial" w:cs="Arial"/>
                <w:color w:val="000000"/>
              </w:rPr>
            </w:pPr>
            <w:r w:rsidRPr="008E72DD">
              <w:rPr>
                <w:rFonts w:ascii="Arial" w:hAnsi="Arial" w:cs="Arial"/>
                <w:color w:val="000000"/>
              </w:rPr>
              <w:t>Appendix 5</w:t>
            </w:r>
          </w:p>
        </w:tc>
        <w:tc>
          <w:tcPr>
            <w:tcW w:w="7560" w:type="dxa"/>
            <w:tcBorders>
              <w:top w:val="nil"/>
              <w:left w:val="nil"/>
              <w:bottom w:val="nil"/>
              <w:right w:val="nil"/>
            </w:tcBorders>
          </w:tcPr>
          <w:p w:rsidR="0090175C" w:rsidRPr="008E72DD" w:rsidRDefault="0090175C" w:rsidP="00443531">
            <w:pPr>
              <w:pStyle w:val="TableHeadingStyle"/>
              <w:rPr>
                <w:rFonts w:ascii="Arial" w:hAnsi="Arial" w:cs="Arial"/>
                <w:color w:val="000000"/>
              </w:rPr>
            </w:pPr>
            <w:r w:rsidRPr="008E72DD">
              <w:rPr>
                <w:rFonts w:ascii="Arial" w:hAnsi="Arial" w:cs="Arial"/>
                <w:color w:val="000000"/>
              </w:rPr>
              <w:t xml:space="preserve">Sample Patient Information Sheet and Informed Consent Form </w:t>
            </w:r>
          </w:p>
        </w:tc>
      </w:tr>
    </w:tbl>
    <w:p w:rsidR="001A0CE1" w:rsidRPr="008E72DD" w:rsidRDefault="001A0CE1" w:rsidP="00796468">
      <w:pPr>
        <w:pStyle w:val="DocumentTitle"/>
        <w:rPr>
          <w:rFonts w:ascii="Arial" w:hAnsi="Arial" w:cs="Arial"/>
          <w:b/>
          <w:color w:val="000000"/>
          <w:sz w:val="22"/>
          <w:szCs w:val="22"/>
        </w:rPr>
      </w:pPr>
    </w:p>
    <w:sectPr w:rsidR="001A0CE1" w:rsidRPr="008E72DD" w:rsidSect="00BA1D5B">
      <w:footerReference w:type="default" r:id="rId8"/>
      <w:pgSz w:w="12240" w:h="15840"/>
      <w:pgMar w:top="90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CD2" w:rsidRDefault="00820CD2">
      <w:r>
        <w:separator/>
      </w:r>
    </w:p>
  </w:endnote>
  <w:endnote w:type="continuationSeparator" w:id="1">
    <w:p w:rsidR="00820CD2" w:rsidRDefault="00820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2" w:rsidRDefault="00820CD2">
    <w:pPr>
      <w:pStyle w:val="Footer"/>
      <w:pBdr>
        <w:top w:val="single" w:sz="4" w:space="1" w:color="auto"/>
      </w:pBdr>
    </w:pPr>
    <w:r>
      <w:rPr>
        <w:rFonts w:ascii="Tahoma" w:hAnsi="Tahoma" w:cs="Tahoma"/>
        <w:sz w:val="20"/>
        <w:szCs w:val="20"/>
      </w:rPr>
      <w:t>Protocol Number, Version No and Date</w:t>
    </w:r>
    <w:r>
      <w:rPr>
        <w:rFonts w:ascii="Tahoma" w:hAnsi="Tahoma" w:cs="Tahoma"/>
        <w:i/>
        <w:iCs/>
        <w:sz w:val="20"/>
        <w:szCs w:val="20"/>
      </w:rPr>
      <w:tab/>
    </w:r>
    <w:r>
      <w:rPr>
        <w:rFonts w:ascii="Tahoma" w:hAnsi="Tahoma" w:cs="Tahoma"/>
        <w:i/>
        <w:iCs/>
        <w:sz w:val="20"/>
        <w:szCs w:val="20"/>
      </w:rPr>
      <w:tab/>
    </w:r>
    <w:proofErr w:type="gramStart"/>
    <w:r>
      <w:rPr>
        <w:rFonts w:ascii="Tahoma" w:hAnsi="Tahoma" w:cs="Tahoma"/>
        <w:iCs/>
        <w:sz w:val="20"/>
        <w:szCs w:val="20"/>
      </w:rPr>
      <w:t>Page</w:t>
    </w:r>
    <w:r>
      <w:rPr>
        <w:rFonts w:ascii="Tahoma" w:hAnsi="Tahoma" w:cs="Tahoma"/>
        <w:i/>
        <w:iCs/>
        <w:sz w:val="20"/>
        <w:szCs w:val="20"/>
      </w:rPr>
      <w:t xml:space="preserve"> </w:t>
    </w:r>
    <w:r>
      <w:rPr>
        <w:rFonts w:ascii="Tahoma" w:hAnsi="Tahoma" w:cs="Tahoma"/>
        <w:sz w:val="20"/>
        <w:szCs w:val="20"/>
      </w:rPr>
      <w:t xml:space="preserve"> </w:t>
    </w:r>
    <w:proofErr w:type="gramEnd"/>
    <w:r>
      <w:rPr>
        <w:rFonts w:ascii="Tahoma" w:hAnsi="Tahoma" w:cs="Tahoma"/>
        <w:sz w:val="20"/>
        <w:szCs w:val="20"/>
      </w:rPr>
      <w:fldChar w:fldCharType="begin"/>
    </w:r>
    <w:r>
      <w:rPr>
        <w:rFonts w:ascii="Tahoma" w:hAnsi="Tahoma" w:cs="Tahoma"/>
        <w:sz w:val="20"/>
        <w:szCs w:val="20"/>
      </w:rPr>
      <w:instrText xml:space="preserve"> PAGE   \* MERGEFORMAT </w:instrText>
    </w:r>
    <w:r>
      <w:rPr>
        <w:rFonts w:ascii="Tahoma" w:hAnsi="Tahoma" w:cs="Tahoma"/>
        <w:sz w:val="20"/>
        <w:szCs w:val="20"/>
      </w:rPr>
      <w:fldChar w:fldCharType="separate"/>
    </w:r>
    <w:r w:rsidR="00835C66">
      <w:rPr>
        <w:rFonts w:ascii="Tahoma" w:hAnsi="Tahoma" w:cs="Tahoma"/>
        <w:noProof/>
        <w:sz w:val="20"/>
        <w:szCs w:val="20"/>
      </w:rPr>
      <w:t>12</w:t>
    </w:r>
    <w:r>
      <w:rPr>
        <w:rFonts w:ascii="Tahoma" w:hAnsi="Tahoma" w:cs="Tahoma"/>
        <w:sz w:val="20"/>
        <w:szCs w:val="20"/>
      </w:rPr>
      <w:fldChar w:fldCharType="end"/>
    </w:r>
    <w:r>
      <w:rPr>
        <w:rFonts w:ascii="Tahoma" w:hAnsi="Tahoma" w:cs="Tahoma"/>
        <w:sz w:val="20"/>
        <w:szCs w:val="20"/>
      </w:rPr>
      <w:t xml:space="preserve"> of </w:t>
    </w:r>
    <w:fldSimple w:instr=" NUMPAGES   \* MERGEFORMAT ">
      <w:r w:rsidR="00835C66" w:rsidRPr="00835C66">
        <w:rPr>
          <w:rFonts w:ascii="Tahoma" w:hAnsi="Tahoma" w:cs="Tahoma"/>
          <w:noProof/>
          <w:sz w:val="20"/>
          <w:szCs w:val="20"/>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CD2" w:rsidRDefault="00820CD2">
      <w:r>
        <w:separator/>
      </w:r>
    </w:p>
  </w:footnote>
  <w:footnote w:type="continuationSeparator" w:id="1">
    <w:p w:rsidR="00820CD2" w:rsidRDefault="00820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8C5"/>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3C5689"/>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69957E9"/>
    <w:multiLevelType w:val="hybridMultilevel"/>
    <w:tmpl w:val="ADF2AC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F533E"/>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FC6168"/>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0FA706D"/>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4134D4F"/>
    <w:multiLevelType w:val="hybridMultilevel"/>
    <w:tmpl w:val="8FF64F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450271"/>
    <w:multiLevelType w:val="multilevel"/>
    <w:tmpl w:val="8FF64FB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5423EF"/>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E8C21DA"/>
    <w:multiLevelType w:val="hybridMultilevel"/>
    <w:tmpl w:val="75302290"/>
    <w:lvl w:ilvl="0" w:tplc="036CA990">
      <w:start w:val="5"/>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E62075"/>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543332E"/>
    <w:multiLevelType w:val="hybridMultilevel"/>
    <w:tmpl w:val="6F28AF60"/>
    <w:lvl w:ilvl="0" w:tplc="8D7AF9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507D2C"/>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EE30821"/>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26A52DD"/>
    <w:multiLevelType w:val="hybridMultilevel"/>
    <w:tmpl w:val="5FD87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21D69"/>
    <w:multiLevelType w:val="hybridMultilevel"/>
    <w:tmpl w:val="400206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256CD8"/>
    <w:multiLevelType w:val="singleLevel"/>
    <w:tmpl w:val="01BCF354"/>
    <w:lvl w:ilvl="0">
      <w:start w:val="1"/>
      <w:numFmt w:val="bullet"/>
      <w:lvlText w:val=""/>
      <w:lvlJc w:val="left"/>
      <w:pPr>
        <w:tabs>
          <w:tab w:val="num" w:pos="360"/>
        </w:tabs>
        <w:ind w:left="360" w:hanging="360"/>
      </w:pPr>
      <w:rPr>
        <w:rFonts w:ascii="Symbol" w:hAnsi="Symbol" w:hint="default"/>
        <w:sz w:val="24"/>
      </w:rPr>
    </w:lvl>
  </w:abstractNum>
  <w:abstractNum w:abstractNumId="17">
    <w:nsid w:val="39E83484"/>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C0003DF"/>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1D6783C"/>
    <w:multiLevelType w:val="hybridMultilevel"/>
    <w:tmpl w:val="D9B238A6"/>
    <w:lvl w:ilvl="0" w:tplc="34B4337A">
      <w:start w:val="1"/>
      <w:numFmt w:val="lowerLetter"/>
      <w:lvlText w:val="%1."/>
      <w:lvlJc w:val="left"/>
      <w:pPr>
        <w:tabs>
          <w:tab w:val="num" w:pos="360"/>
        </w:tabs>
        <w:ind w:left="360" w:hanging="360"/>
      </w:pPr>
      <w:rPr>
        <w:rFonts w:ascii="Garamond" w:hAnsi="Garamond"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232376E"/>
    <w:multiLevelType w:val="hybridMultilevel"/>
    <w:tmpl w:val="57F0E4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85403FD"/>
    <w:multiLevelType w:val="singleLevel"/>
    <w:tmpl w:val="5F6E702A"/>
    <w:lvl w:ilvl="0">
      <w:numFmt w:val="bullet"/>
      <w:lvlText w:val="–"/>
      <w:lvlJc w:val="left"/>
      <w:pPr>
        <w:tabs>
          <w:tab w:val="num" w:pos="1080"/>
        </w:tabs>
        <w:ind w:left="1080" w:hanging="360"/>
      </w:pPr>
      <w:rPr>
        <w:rFonts w:hint="default"/>
      </w:rPr>
    </w:lvl>
  </w:abstractNum>
  <w:abstractNum w:abstractNumId="22">
    <w:nsid w:val="4A114095"/>
    <w:multiLevelType w:val="hybridMultilevel"/>
    <w:tmpl w:val="D9DC5616"/>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E2E13"/>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0EB173D"/>
    <w:multiLevelType w:val="hybridMultilevel"/>
    <w:tmpl w:val="50E02E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E83C07"/>
    <w:multiLevelType w:val="multilevel"/>
    <w:tmpl w:val="C1D246E8"/>
    <w:lvl w:ilvl="0">
      <w:start w:val="1"/>
      <w:numFmt w:val="decimal"/>
      <w:lvlText w:val="%1."/>
      <w:lvlJc w:val="left"/>
      <w:pPr>
        <w:tabs>
          <w:tab w:val="num" w:pos="0"/>
        </w:tabs>
        <w:ind w:left="720" w:hanging="720"/>
      </w:pPr>
      <w:rPr>
        <w:rFonts w:hint="default"/>
        <w:b/>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7D31033"/>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7F92C31"/>
    <w:multiLevelType w:val="multilevel"/>
    <w:tmpl w:val="2C74D6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F935AC"/>
    <w:multiLevelType w:val="hybridMultilevel"/>
    <w:tmpl w:val="A70ADC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8F03889"/>
    <w:multiLevelType w:val="multilevel"/>
    <w:tmpl w:val="9866F9E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B311E94"/>
    <w:multiLevelType w:val="multilevel"/>
    <w:tmpl w:val="CC44F36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B687AE5"/>
    <w:multiLevelType w:val="hybridMultilevel"/>
    <w:tmpl w:val="C8DC3D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C90373F"/>
    <w:multiLevelType w:val="hybridMultilevel"/>
    <w:tmpl w:val="6B1EDF9E"/>
    <w:lvl w:ilvl="0" w:tplc="5F50EA1E">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FB4274"/>
    <w:multiLevelType w:val="multilevel"/>
    <w:tmpl w:val="34ECC85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8D34DB"/>
    <w:multiLevelType w:val="singleLevel"/>
    <w:tmpl w:val="DE367AAC"/>
    <w:lvl w:ilvl="0">
      <w:start w:val="1"/>
      <w:numFmt w:val="decimal"/>
      <w:lvlText w:val="(%1)"/>
      <w:lvlJc w:val="left"/>
      <w:pPr>
        <w:tabs>
          <w:tab w:val="num" w:pos="720"/>
        </w:tabs>
        <w:ind w:left="720" w:hanging="720"/>
      </w:pPr>
      <w:rPr>
        <w:rFonts w:hint="default"/>
      </w:rPr>
    </w:lvl>
  </w:abstractNum>
  <w:abstractNum w:abstractNumId="35">
    <w:nsid w:val="64FD081F"/>
    <w:multiLevelType w:val="singleLevel"/>
    <w:tmpl w:val="5F6E702A"/>
    <w:lvl w:ilvl="0">
      <w:numFmt w:val="bullet"/>
      <w:lvlText w:val="–"/>
      <w:lvlJc w:val="left"/>
      <w:pPr>
        <w:tabs>
          <w:tab w:val="num" w:pos="1080"/>
        </w:tabs>
        <w:ind w:left="1080" w:hanging="360"/>
      </w:pPr>
      <w:rPr>
        <w:rFonts w:hint="default"/>
      </w:rPr>
    </w:lvl>
  </w:abstractNum>
  <w:abstractNum w:abstractNumId="36">
    <w:nsid w:val="650B28DC"/>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5F35CE1"/>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71C5E6B"/>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AB439F3"/>
    <w:multiLevelType w:val="hybridMultilevel"/>
    <w:tmpl w:val="B9DE2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B73A4B"/>
    <w:multiLevelType w:val="multilevel"/>
    <w:tmpl w:val="ADF2A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0669D3"/>
    <w:multiLevelType w:val="hybridMultilevel"/>
    <w:tmpl w:val="0FEAC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FB73FE"/>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8A64A98"/>
    <w:multiLevelType w:val="multilevel"/>
    <w:tmpl w:val="AA06424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A1E304B"/>
    <w:multiLevelType w:val="multilevel"/>
    <w:tmpl w:val="9FF88950"/>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36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B0D07AF"/>
    <w:multiLevelType w:val="singleLevel"/>
    <w:tmpl w:val="01BCF354"/>
    <w:lvl w:ilvl="0">
      <w:start w:val="1"/>
      <w:numFmt w:val="bullet"/>
      <w:lvlText w:val=""/>
      <w:lvlJc w:val="left"/>
      <w:pPr>
        <w:tabs>
          <w:tab w:val="num" w:pos="360"/>
        </w:tabs>
        <w:ind w:left="360" w:hanging="360"/>
      </w:pPr>
      <w:rPr>
        <w:rFonts w:ascii="Symbol" w:hAnsi="Symbol" w:hint="default"/>
        <w:sz w:val="24"/>
      </w:rPr>
    </w:lvl>
  </w:abstractNum>
  <w:abstractNum w:abstractNumId="46">
    <w:nsid w:val="7F6235D9"/>
    <w:multiLevelType w:val="hybridMultilevel"/>
    <w:tmpl w:val="2C74D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1"/>
  </w:num>
  <w:num w:numId="3">
    <w:abstractNumId w:val="9"/>
  </w:num>
  <w:num w:numId="4">
    <w:abstractNumId w:val="34"/>
  </w:num>
  <w:num w:numId="5">
    <w:abstractNumId w:val="19"/>
  </w:num>
  <w:num w:numId="6">
    <w:abstractNumId w:val="16"/>
  </w:num>
  <w:num w:numId="7">
    <w:abstractNumId w:val="45"/>
  </w:num>
  <w:num w:numId="8">
    <w:abstractNumId w:val="11"/>
  </w:num>
  <w:num w:numId="9">
    <w:abstractNumId w:val="6"/>
  </w:num>
  <w:num w:numId="10">
    <w:abstractNumId w:val="15"/>
  </w:num>
  <w:num w:numId="11">
    <w:abstractNumId w:val="14"/>
  </w:num>
  <w:num w:numId="12">
    <w:abstractNumId w:val="41"/>
  </w:num>
  <w:num w:numId="13">
    <w:abstractNumId w:val="39"/>
  </w:num>
  <w:num w:numId="14">
    <w:abstractNumId w:val="22"/>
  </w:num>
  <w:num w:numId="15">
    <w:abstractNumId w:val="5"/>
  </w:num>
  <w:num w:numId="16">
    <w:abstractNumId w:val="7"/>
  </w:num>
  <w:num w:numId="17">
    <w:abstractNumId w:val="24"/>
  </w:num>
  <w:num w:numId="18">
    <w:abstractNumId w:val="33"/>
  </w:num>
  <w:num w:numId="19">
    <w:abstractNumId w:val="44"/>
  </w:num>
  <w:num w:numId="20">
    <w:abstractNumId w:val="30"/>
  </w:num>
  <w:num w:numId="21">
    <w:abstractNumId w:val="46"/>
  </w:num>
  <w:num w:numId="22">
    <w:abstractNumId w:val="27"/>
  </w:num>
  <w:num w:numId="23">
    <w:abstractNumId w:val="2"/>
  </w:num>
  <w:num w:numId="24">
    <w:abstractNumId w:val="40"/>
  </w:num>
  <w:num w:numId="25">
    <w:abstractNumId w:val="1"/>
  </w:num>
  <w:num w:numId="26">
    <w:abstractNumId w:val="37"/>
  </w:num>
  <w:num w:numId="27">
    <w:abstractNumId w:val="42"/>
  </w:num>
  <w:num w:numId="28">
    <w:abstractNumId w:val="10"/>
  </w:num>
  <w:num w:numId="29">
    <w:abstractNumId w:val="29"/>
  </w:num>
  <w:num w:numId="30">
    <w:abstractNumId w:val="8"/>
  </w:num>
  <w:num w:numId="31">
    <w:abstractNumId w:val="4"/>
  </w:num>
  <w:num w:numId="32">
    <w:abstractNumId w:val="12"/>
  </w:num>
  <w:num w:numId="33">
    <w:abstractNumId w:val="3"/>
  </w:num>
  <w:num w:numId="34">
    <w:abstractNumId w:val="17"/>
  </w:num>
  <w:num w:numId="35">
    <w:abstractNumId w:val="28"/>
  </w:num>
  <w:num w:numId="36">
    <w:abstractNumId w:val="26"/>
  </w:num>
  <w:num w:numId="37">
    <w:abstractNumId w:val="13"/>
  </w:num>
  <w:num w:numId="38">
    <w:abstractNumId w:val="20"/>
  </w:num>
  <w:num w:numId="39">
    <w:abstractNumId w:val="18"/>
  </w:num>
  <w:num w:numId="40">
    <w:abstractNumId w:val="43"/>
  </w:num>
  <w:num w:numId="41">
    <w:abstractNumId w:val="38"/>
  </w:num>
  <w:num w:numId="42">
    <w:abstractNumId w:val="0"/>
  </w:num>
  <w:num w:numId="43">
    <w:abstractNumId w:val="25"/>
  </w:num>
  <w:num w:numId="44">
    <w:abstractNumId w:val="23"/>
  </w:num>
  <w:num w:numId="45">
    <w:abstractNumId w:val="36"/>
  </w:num>
  <w:num w:numId="46">
    <w:abstractNumId w:val="31"/>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78731A"/>
    <w:rsid w:val="0006704A"/>
    <w:rsid w:val="000938A7"/>
    <w:rsid w:val="000A0A40"/>
    <w:rsid w:val="000A62B2"/>
    <w:rsid w:val="000B7B3A"/>
    <w:rsid w:val="000C1252"/>
    <w:rsid w:val="000D0F5B"/>
    <w:rsid w:val="000D46FB"/>
    <w:rsid w:val="000D713A"/>
    <w:rsid w:val="000E2655"/>
    <w:rsid w:val="000F34F2"/>
    <w:rsid w:val="00106215"/>
    <w:rsid w:val="00125A32"/>
    <w:rsid w:val="00152183"/>
    <w:rsid w:val="001669DA"/>
    <w:rsid w:val="00166F88"/>
    <w:rsid w:val="00173BDE"/>
    <w:rsid w:val="001A0CE1"/>
    <w:rsid w:val="001D26E1"/>
    <w:rsid w:val="001E21F4"/>
    <w:rsid w:val="001F4810"/>
    <w:rsid w:val="0020375C"/>
    <w:rsid w:val="0020386E"/>
    <w:rsid w:val="00203CAD"/>
    <w:rsid w:val="00211017"/>
    <w:rsid w:val="00217248"/>
    <w:rsid w:val="002406F7"/>
    <w:rsid w:val="002418A4"/>
    <w:rsid w:val="00251480"/>
    <w:rsid w:val="002555A5"/>
    <w:rsid w:val="00260280"/>
    <w:rsid w:val="00265CDB"/>
    <w:rsid w:val="00270DF0"/>
    <w:rsid w:val="002814B8"/>
    <w:rsid w:val="00282DFF"/>
    <w:rsid w:val="002A286E"/>
    <w:rsid w:val="002B0074"/>
    <w:rsid w:val="002B0339"/>
    <w:rsid w:val="002B202A"/>
    <w:rsid w:val="002B2A93"/>
    <w:rsid w:val="002B340B"/>
    <w:rsid w:val="002B3C8B"/>
    <w:rsid w:val="002E2950"/>
    <w:rsid w:val="002F323B"/>
    <w:rsid w:val="002F4304"/>
    <w:rsid w:val="00311316"/>
    <w:rsid w:val="00363B32"/>
    <w:rsid w:val="003828CC"/>
    <w:rsid w:val="00387086"/>
    <w:rsid w:val="003A08D3"/>
    <w:rsid w:val="003B23A2"/>
    <w:rsid w:val="003C3D48"/>
    <w:rsid w:val="003D1B5F"/>
    <w:rsid w:val="003D3715"/>
    <w:rsid w:val="003D50D0"/>
    <w:rsid w:val="003D7D4C"/>
    <w:rsid w:val="003E617D"/>
    <w:rsid w:val="0042681F"/>
    <w:rsid w:val="00443531"/>
    <w:rsid w:val="00452D93"/>
    <w:rsid w:val="004553CD"/>
    <w:rsid w:val="00461DE7"/>
    <w:rsid w:val="00462F8D"/>
    <w:rsid w:val="00471BDB"/>
    <w:rsid w:val="004721F2"/>
    <w:rsid w:val="00474FFA"/>
    <w:rsid w:val="00476D57"/>
    <w:rsid w:val="0048097F"/>
    <w:rsid w:val="00494097"/>
    <w:rsid w:val="004966A2"/>
    <w:rsid w:val="004B0CCF"/>
    <w:rsid w:val="004B3EA9"/>
    <w:rsid w:val="004C49E3"/>
    <w:rsid w:val="004E11CC"/>
    <w:rsid w:val="004E3810"/>
    <w:rsid w:val="004F128A"/>
    <w:rsid w:val="00502300"/>
    <w:rsid w:val="005128BE"/>
    <w:rsid w:val="00524283"/>
    <w:rsid w:val="0052623B"/>
    <w:rsid w:val="00546DD8"/>
    <w:rsid w:val="00555D4F"/>
    <w:rsid w:val="00574CC1"/>
    <w:rsid w:val="0057518C"/>
    <w:rsid w:val="005932E3"/>
    <w:rsid w:val="005A3437"/>
    <w:rsid w:val="005D33F8"/>
    <w:rsid w:val="005D6D96"/>
    <w:rsid w:val="005D6E66"/>
    <w:rsid w:val="005E1CFE"/>
    <w:rsid w:val="005F4BC5"/>
    <w:rsid w:val="00612BC4"/>
    <w:rsid w:val="006274E8"/>
    <w:rsid w:val="006314C2"/>
    <w:rsid w:val="006348CE"/>
    <w:rsid w:val="00651966"/>
    <w:rsid w:val="0065226E"/>
    <w:rsid w:val="006651D3"/>
    <w:rsid w:val="00670E87"/>
    <w:rsid w:val="006849AF"/>
    <w:rsid w:val="00687AAB"/>
    <w:rsid w:val="00692D71"/>
    <w:rsid w:val="006A1940"/>
    <w:rsid w:val="006C0AC1"/>
    <w:rsid w:val="006D024D"/>
    <w:rsid w:val="006D336C"/>
    <w:rsid w:val="006D3643"/>
    <w:rsid w:val="006D3712"/>
    <w:rsid w:val="006E0095"/>
    <w:rsid w:val="006E44BD"/>
    <w:rsid w:val="006E688E"/>
    <w:rsid w:val="006F0EF1"/>
    <w:rsid w:val="006F53D0"/>
    <w:rsid w:val="00704EC7"/>
    <w:rsid w:val="00717872"/>
    <w:rsid w:val="00717C65"/>
    <w:rsid w:val="007217B1"/>
    <w:rsid w:val="00723258"/>
    <w:rsid w:val="00727C61"/>
    <w:rsid w:val="00744D94"/>
    <w:rsid w:val="00754779"/>
    <w:rsid w:val="00756A41"/>
    <w:rsid w:val="0076042B"/>
    <w:rsid w:val="00771789"/>
    <w:rsid w:val="007748DE"/>
    <w:rsid w:val="0078731A"/>
    <w:rsid w:val="00790AA2"/>
    <w:rsid w:val="0079108E"/>
    <w:rsid w:val="007934EB"/>
    <w:rsid w:val="00796468"/>
    <w:rsid w:val="007A170C"/>
    <w:rsid w:val="007A462B"/>
    <w:rsid w:val="007A4F5E"/>
    <w:rsid w:val="007B7E3A"/>
    <w:rsid w:val="007E0427"/>
    <w:rsid w:val="007E1ABD"/>
    <w:rsid w:val="007F7BD4"/>
    <w:rsid w:val="008035E2"/>
    <w:rsid w:val="008147AE"/>
    <w:rsid w:val="0081764C"/>
    <w:rsid w:val="00820CD2"/>
    <w:rsid w:val="00821083"/>
    <w:rsid w:val="00830AF2"/>
    <w:rsid w:val="00834062"/>
    <w:rsid w:val="00835C66"/>
    <w:rsid w:val="008506BF"/>
    <w:rsid w:val="00855312"/>
    <w:rsid w:val="008808F9"/>
    <w:rsid w:val="00881B78"/>
    <w:rsid w:val="00887429"/>
    <w:rsid w:val="00887515"/>
    <w:rsid w:val="00893975"/>
    <w:rsid w:val="008A0316"/>
    <w:rsid w:val="008D2DCA"/>
    <w:rsid w:val="008D5993"/>
    <w:rsid w:val="008E72DD"/>
    <w:rsid w:val="008F5B72"/>
    <w:rsid w:val="0090175C"/>
    <w:rsid w:val="00904EBF"/>
    <w:rsid w:val="00911822"/>
    <w:rsid w:val="00911AE0"/>
    <w:rsid w:val="00912BD1"/>
    <w:rsid w:val="0092275D"/>
    <w:rsid w:val="00924CD9"/>
    <w:rsid w:val="00934267"/>
    <w:rsid w:val="00943C79"/>
    <w:rsid w:val="009513C4"/>
    <w:rsid w:val="00960437"/>
    <w:rsid w:val="009678EA"/>
    <w:rsid w:val="00980B27"/>
    <w:rsid w:val="0098217E"/>
    <w:rsid w:val="00983890"/>
    <w:rsid w:val="0098392A"/>
    <w:rsid w:val="009B4802"/>
    <w:rsid w:val="009C4B3F"/>
    <w:rsid w:val="009D59CF"/>
    <w:rsid w:val="009D76F5"/>
    <w:rsid w:val="009E68D8"/>
    <w:rsid w:val="00A17BDD"/>
    <w:rsid w:val="00A21C96"/>
    <w:rsid w:val="00A226BB"/>
    <w:rsid w:val="00A33D3A"/>
    <w:rsid w:val="00A356E2"/>
    <w:rsid w:val="00A5312A"/>
    <w:rsid w:val="00A551CB"/>
    <w:rsid w:val="00A573C3"/>
    <w:rsid w:val="00A631F2"/>
    <w:rsid w:val="00A66C70"/>
    <w:rsid w:val="00A67C41"/>
    <w:rsid w:val="00A70F8F"/>
    <w:rsid w:val="00A77ACA"/>
    <w:rsid w:val="00A8396B"/>
    <w:rsid w:val="00A956E1"/>
    <w:rsid w:val="00A96B64"/>
    <w:rsid w:val="00AC1C1D"/>
    <w:rsid w:val="00AC1C47"/>
    <w:rsid w:val="00AE2A7F"/>
    <w:rsid w:val="00AE6115"/>
    <w:rsid w:val="00AF54BF"/>
    <w:rsid w:val="00AF59A4"/>
    <w:rsid w:val="00B12E5C"/>
    <w:rsid w:val="00B14413"/>
    <w:rsid w:val="00B158B4"/>
    <w:rsid w:val="00B163FC"/>
    <w:rsid w:val="00B34AAA"/>
    <w:rsid w:val="00B34DF7"/>
    <w:rsid w:val="00B3609C"/>
    <w:rsid w:val="00B36776"/>
    <w:rsid w:val="00B64BDA"/>
    <w:rsid w:val="00B777A4"/>
    <w:rsid w:val="00B91D5F"/>
    <w:rsid w:val="00B95B6F"/>
    <w:rsid w:val="00BA1D5B"/>
    <w:rsid w:val="00BE0055"/>
    <w:rsid w:val="00BF311D"/>
    <w:rsid w:val="00BF7A18"/>
    <w:rsid w:val="00C00BA2"/>
    <w:rsid w:val="00C05D7D"/>
    <w:rsid w:val="00C113B7"/>
    <w:rsid w:val="00C244E0"/>
    <w:rsid w:val="00C350A9"/>
    <w:rsid w:val="00C513EF"/>
    <w:rsid w:val="00C86EE2"/>
    <w:rsid w:val="00CA6E17"/>
    <w:rsid w:val="00CC1310"/>
    <w:rsid w:val="00CD15BC"/>
    <w:rsid w:val="00CD475B"/>
    <w:rsid w:val="00CE0585"/>
    <w:rsid w:val="00CF5768"/>
    <w:rsid w:val="00CF5D0F"/>
    <w:rsid w:val="00D10597"/>
    <w:rsid w:val="00D1613C"/>
    <w:rsid w:val="00D34F23"/>
    <w:rsid w:val="00D47CAC"/>
    <w:rsid w:val="00D5153F"/>
    <w:rsid w:val="00D77B71"/>
    <w:rsid w:val="00D85B4B"/>
    <w:rsid w:val="00DA54B3"/>
    <w:rsid w:val="00DD5702"/>
    <w:rsid w:val="00E11050"/>
    <w:rsid w:val="00E20260"/>
    <w:rsid w:val="00E25604"/>
    <w:rsid w:val="00E274FB"/>
    <w:rsid w:val="00E41E82"/>
    <w:rsid w:val="00E60F32"/>
    <w:rsid w:val="00E7485B"/>
    <w:rsid w:val="00E82B74"/>
    <w:rsid w:val="00E83962"/>
    <w:rsid w:val="00E85B8A"/>
    <w:rsid w:val="00E918B7"/>
    <w:rsid w:val="00E95CDD"/>
    <w:rsid w:val="00EA0A0A"/>
    <w:rsid w:val="00ED5C78"/>
    <w:rsid w:val="00F10532"/>
    <w:rsid w:val="00F349DC"/>
    <w:rsid w:val="00F35D8C"/>
    <w:rsid w:val="00F52258"/>
    <w:rsid w:val="00F566BC"/>
    <w:rsid w:val="00F61B52"/>
    <w:rsid w:val="00F62CAB"/>
    <w:rsid w:val="00F643E6"/>
    <w:rsid w:val="00FB73B7"/>
    <w:rsid w:val="00FC075E"/>
    <w:rsid w:val="00FD3540"/>
    <w:rsid w:val="00FF7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5B"/>
    <w:rPr>
      <w:sz w:val="24"/>
      <w:szCs w:val="24"/>
      <w:lang w:val="en-GB"/>
    </w:rPr>
  </w:style>
  <w:style w:type="paragraph" w:styleId="Heading1">
    <w:name w:val="heading 1"/>
    <w:basedOn w:val="Normal"/>
    <w:next w:val="Normal"/>
    <w:qFormat/>
    <w:rsid w:val="00BA1D5B"/>
    <w:pPr>
      <w:keepNext/>
      <w:ind w:left="360"/>
      <w:outlineLvl w:val="0"/>
    </w:pPr>
    <w:rPr>
      <w:rFonts w:ascii="Garamond" w:hAnsi="Garamond"/>
      <w:i/>
    </w:rPr>
  </w:style>
  <w:style w:type="paragraph" w:styleId="Heading2">
    <w:name w:val="heading 2"/>
    <w:basedOn w:val="Normal"/>
    <w:next w:val="Normal"/>
    <w:qFormat/>
    <w:rsid w:val="00BA1D5B"/>
    <w:pPr>
      <w:keepNext/>
      <w:outlineLvl w:val="1"/>
    </w:pPr>
    <w:rPr>
      <w:b/>
      <w:sz w:val="22"/>
      <w:szCs w:val="20"/>
    </w:rPr>
  </w:style>
  <w:style w:type="paragraph" w:styleId="Heading3">
    <w:name w:val="heading 3"/>
    <w:basedOn w:val="Normal"/>
    <w:next w:val="Normal"/>
    <w:qFormat/>
    <w:rsid w:val="00BA1D5B"/>
    <w:pPr>
      <w:keepNext/>
      <w:outlineLvl w:val="2"/>
    </w:pPr>
    <w:rPr>
      <w:rFonts w:ascii="Garamond" w:hAnsi="Garamond"/>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D5B"/>
    <w:pPr>
      <w:tabs>
        <w:tab w:val="center" w:pos="4320"/>
        <w:tab w:val="right" w:pos="8640"/>
      </w:tabs>
    </w:pPr>
  </w:style>
  <w:style w:type="paragraph" w:styleId="Footer">
    <w:name w:val="footer"/>
    <w:basedOn w:val="Normal"/>
    <w:rsid w:val="00BA1D5B"/>
    <w:pPr>
      <w:tabs>
        <w:tab w:val="center" w:pos="4320"/>
        <w:tab w:val="right" w:pos="8640"/>
      </w:tabs>
    </w:pPr>
  </w:style>
  <w:style w:type="paragraph" w:styleId="BodyText">
    <w:name w:val="Body Text"/>
    <w:basedOn w:val="Normal"/>
    <w:rsid w:val="00BA1D5B"/>
    <w:rPr>
      <w:rFonts w:ascii="Garamond" w:hAnsi="Garamond" w:cs="Tahoma"/>
      <w:sz w:val="20"/>
    </w:rPr>
  </w:style>
  <w:style w:type="paragraph" w:customStyle="1" w:styleId="DocumentTitle">
    <w:name w:val="DocumentTitle"/>
    <w:basedOn w:val="Normal"/>
    <w:rsid w:val="00BA1D5B"/>
    <w:rPr>
      <w:rFonts w:ascii="Garamond" w:hAnsi="Garamond"/>
    </w:rPr>
  </w:style>
  <w:style w:type="paragraph" w:customStyle="1" w:styleId="SectionStyle">
    <w:name w:val="SectionStyle"/>
    <w:basedOn w:val="Normal"/>
    <w:rsid w:val="00BA1D5B"/>
    <w:rPr>
      <w:rFonts w:ascii="Garamond" w:hAnsi="Garamond" w:cs="Tahoma"/>
    </w:rPr>
  </w:style>
  <w:style w:type="paragraph" w:customStyle="1" w:styleId="TableHeadingStyle">
    <w:name w:val="TableHeadingStyle"/>
    <w:basedOn w:val="Normal"/>
    <w:rsid w:val="00BA1D5B"/>
    <w:rPr>
      <w:rFonts w:ascii="Tahoma" w:hAnsi="Tahoma" w:cs="Tahoma"/>
      <w:b/>
      <w:sz w:val="22"/>
      <w:szCs w:val="22"/>
    </w:rPr>
  </w:style>
  <w:style w:type="paragraph" w:styleId="FootnoteText">
    <w:name w:val="footnote text"/>
    <w:basedOn w:val="Normal"/>
    <w:semiHidden/>
    <w:rsid w:val="00BA1D5B"/>
    <w:rPr>
      <w:sz w:val="20"/>
      <w:szCs w:val="20"/>
    </w:rPr>
  </w:style>
  <w:style w:type="character" w:styleId="FootnoteReference">
    <w:name w:val="footnote reference"/>
    <w:basedOn w:val="DefaultParagraphFont"/>
    <w:semiHidden/>
    <w:rsid w:val="00BA1D5B"/>
    <w:rPr>
      <w:vertAlign w:val="superscript"/>
    </w:rPr>
  </w:style>
  <w:style w:type="paragraph" w:styleId="BodyTextIndent">
    <w:name w:val="Body Text Indent"/>
    <w:basedOn w:val="Normal"/>
    <w:rsid w:val="00BA1D5B"/>
    <w:pPr>
      <w:ind w:left="432"/>
    </w:pPr>
    <w:rPr>
      <w:rFonts w:ascii="Garamond" w:hAnsi="Garamond"/>
      <w:i/>
    </w:rPr>
  </w:style>
  <w:style w:type="character" w:styleId="CommentReference">
    <w:name w:val="annotation reference"/>
    <w:basedOn w:val="DefaultParagraphFont"/>
    <w:semiHidden/>
    <w:rsid w:val="00BA1D5B"/>
    <w:rPr>
      <w:sz w:val="16"/>
      <w:szCs w:val="16"/>
    </w:rPr>
  </w:style>
  <w:style w:type="paragraph" w:styleId="CommentText">
    <w:name w:val="annotation text"/>
    <w:basedOn w:val="Normal"/>
    <w:semiHidden/>
    <w:rsid w:val="00BA1D5B"/>
    <w:rPr>
      <w:sz w:val="20"/>
      <w:szCs w:val="20"/>
    </w:rPr>
  </w:style>
  <w:style w:type="paragraph" w:styleId="BodyText2">
    <w:name w:val="Body Text 2"/>
    <w:basedOn w:val="Normal"/>
    <w:rsid w:val="00BA1D5B"/>
    <w:pPr>
      <w:jc w:val="both"/>
    </w:pPr>
    <w:rPr>
      <w:i/>
      <w:iCs/>
      <w:color w:val="0000FF"/>
      <w:sz w:val="22"/>
    </w:rPr>
  </w:style>
  <w:style w:type="paragraph" w:styleId="BodyText3">
    <w:name w:val="Body Text 3"/>
    <w:basedOn w:val="Normal"/>
    <w:rsid w:val="00BA1D5B"/>
    <w:rPr>
      <w:rFonts w:ascii="Garamond" w:hAnsi="Garamond" w:cs="Tahoma"/>
      <w:i/>
      <w:iCs/>
    </w:rPr>
  </w:style>
  <w:style w:type="character" w:styleId="Hyperlink">
    <w:name w:val="Hyperlink"/>
    <w:basedOn w:val="DefaultParagraphFont"/>
    <w:uiPriority w:val="99"/>
    <w:rsid w:val="00BA1D5B"/>
    <w:rPr>
      <w:color w:val="0000FF"/>
      <w:u w:val="single"/>
    </w:rPr>
  </w:style>
  <w:style w:type="table" w:styleId="TableGrid">
    <w:name w:val="Table Grid"/>
    <w:basedOn w:val="TableNormal"/>
    <w:rsid w:val="00911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0D0F5B"/>
    <w:pPr>
      <w:spacing w:before="120" w:after="120"/>
    </w:pPr>
    <w:rPr>
      <w:b/>
      <w:bCs/>
      <w:caps/>
      <w:sz w:val="20"/>
      <w:szCs w:val="20"/>
    </w:rPr>
  </w:style>
  <w:style w:type="paragraph" w:styleId="TOC2">
    <w:name w:val="toc 2"/>
    <w:basedOn w:val="Normal"/>
    <w:next w:val="Normal"/>
    <w:autoRedefine/>
    <w:uiPriority w:val="39"/>
    <w:rsid w:val="0020386E"/>
    <w:pPr>
      <w:ind w:left="240"/>
    </w:pPr>
    <w:rPr>
      <w:smallCaps/>
      <w:sz w:val="20"/>
      <w:szCs w:val="20"/>
    </w:rPr>
  </w:style>
  <w:style w:type="paragraph" w:styleId="TOC3">
    <w:name w:val="toc 3"/>
    <w:basedOn w:val="Normal"/>
    <w:next w:val="Normal"/>
    <w:autoRedefine/>
    <w:uiPriority w:val="39"/>
    <w:rsid w:val="00BE0055"/>
    <w:pPr>
      <w:ind w:left="480"/>
    </w:pPr>
    <w:rPr>
      <w:i/>
      <w:iCs/>
      <w:sz w:val="20"/>
      <w:szCs w:val="20"/>
    </w:rPr>
  </w:style>
  <w:style w:type="paragraph" w:styleId="TOC4">
    <w:name w:val="toc 4"/>
    <w:basedOn w:val="Normal"/>
    <w:next w:val="Normal"/>
    <w:autoRedefine/>
    <w:semiHidden/>
    <w:rsid w:val="00BE0055"/>
    <w:pPr>
      <w:ind w:left="720"/>
    </w:pPr>
    <w:rPr>
      <w:sz w:val="18"/>
      <w:szCs w:val="18"/>
    </w:rPr>
  </w:style>
  <w:style w:type="paragraph" w:styleId="TOC5">
    <w:name w:val="toc 5"/>
    <w:basedOn w:val="Normal"/>
    <w:next w:val="Normal"/>
    <w:autoRedefine/>
    <w:semiHidden/>
    <w:rsid w:val="00BE0055"/>
    <w:pPr>
      <w:ind w:left="960"/>
    </w:pPr>
    <w:rPr>
      <w:sz w:val="18"/>
      <w:szCs w:val="18"/>
    </w:rPr>
  </w:style>
  <w:style w:type="paragraph" w:styleId="TOC6">
    <w:name w:val="toc 6"/>
    <w:basedOn w:val="Normal"/>
    <w:next w:val="Normal"/>
    <w:autoRedefine/>
    <w:semiHidden/>
    <w:rsid w:val="00BE0055"/>
    <w:pPr>
      <w:ind w:left="1200"/>
    </w:pPr>
    <w:rPr>
      <w:sz w:val="18"/>
      <w:szCs w:val="18"/>
    </w:rPr>
  </w:style>
  <w:style w:type="paragraph" w:styleId="TOC7">
    <w:name w:val="toc 7"/>
    <w:basedOn w:val="Normal"/>
    <w:next w:val="Normal"/>
    <w:autoRedefine/>
    <w:semiHidden/>
    <w:rsid w:val="00BE0055"/>
    <w:pPr>
      <w:ind w:left="1440"/>
    </w:pPr>
    <w:rPr>
      <w:sz w:val="18"/>
      <w:szCs w:val="18"/>
    </w:rPr>
  </w:style>
  <w:style w:type="paragraph" w:styleId="TOC8">
    <w:name w:val="toc 8"/>
    <w:basedOn w:val="Normal"/>
    <w:next w:val="Normal"/>
    <w:autoRedefine/>
    <w:semiHidden/>
    <w:rsid w:val="00BE0055"/>
    <w:pPr>
      <w:ind w:left="1680"/>
    </w:pPr>
    <w:rPr>
      <w:sz w:val="18"/>
      <w:szCs w:val="18"/>
    </w:rPr>
  </w:style>
  <w:style w:type="paragraph" w:styleId="TOC9">
    <w:name w:val="toc 9"/>
    <w:basedOn w:val="Normal"/>
    <w:next w:val="Normal"/>
    <w:autoRedefine/>
    <w:semiHidden/>
    <w:rsid w:val="00BE0055"/>
    <w:pPr>
      <w:ind w:left="1920"/>
    </w:pPr>
    <w:rPr>
      <w:sz w:val="18"/>
      <w:szCs w:val="18"/>
    </w:rPr>
  </w:style>
  <w:style w:type="paragraph" w:styleId="TOCHeading">
    <w:name w:val="TOC Heading"/>
    <w:basedOn w:val="Heading1"/>
    <w:next w:val="Normal"/>
    <w:uiPriority w:val="39"/>
    <w:semiHidden/>
    <w:unhideWhenUsed/>
    <w:qFormat/>
    <w:rsid w:val="008E72DD"/>
    <w:pPr>
      <w:keepLines/>
      <w:spacing w:before="480" w:line="276" w:lineRule="auto"/>
      <w:ind w:left="0"/>
      <w:outlineLvl w:val="9"/>
    </w:pPr>
    <w:rPr>
      <w:rFonts w:asciiTheme="majorHAnsi" w:eastAsiaTheme="majorEastAsia" w:hAnsiTheme="majorHAnsi" w:cstheme="majorBidi"/>
      <w:b/>
      <w:bCs/>
      <w:i w:val="0"/>
      <w:color w:val="365F91" w:themeColor="accent1" w:themeShade="BF"/>
      <w:sz w:val="28"/>
      <w:szCs w:val="28"/>
      <w:lang w:val="en-US"/>
    </w:rPr>
  </w:style>
  <w:style w:type="paragraph" w:styleId="BalloonText">
    <w:name w:val="Balloon Text"/>
    <w:basedOn w:val="Normal"/>
    <w:link w:val="BalloonTextChar"/>
    <w:uiPriority w:val="99"/>
    <w:semiHidden/>
    <w:unhideWhenUsed/>
    <w:rsid w:val="008E72DD"/>
    <w:rPr>
      <w:rFonts w:ascii="Tahoma" w:hAnsi="Tahoma" w:cs="Tahoma"/>
      <w:sz w:val="16"/>
      <w:szCs w:val="16"/>
    </w:rPr>
  </w:style>
  <w:style w:type="character" w:customStyle="1" w:styleId="BalloonTextChar">
    <w:name w:val="Balloon Text Char"/>
    <w:basedOn w:val="DefaultParagraphFont"/>
    <w:link w:val="BalloonText"/>
    <w:uiPriority w:val="99"/>
    <w:semiHidden/>
    <w:rsid w:val="008E72DD"/>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CRU%20Common\DSRB\SOPs\SOP\Forms%20and%20Checklist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2AC5-A18A-42ED-B47A-DAAE1BFB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178</TotalTime>
  <Pages>12</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TTSH Research Ethics Committee Review Application Form</vt:lpstr>
    </vt:vector>
  </TitlesOfParts>
  <Company>TTSH</Company>
  <LinksUpToDate>false</LinksUpToDate>
  <CharactersWithSpaces>19698</CharactersWithSpaces>
  <SharedDoc>false</SharedDoc>
  <HLinks>
    <vt:vector size="312" baseType="variant">
      <vt:variant>
        <vt:i4>1114170</vt:i4>
      </vt:variant>
      <vt:variant>
        <vt:i4>308</vt:i4>
      </vt:variant>
      <vt:variant>
        <vt:i4>0</vt:i4>
      </vt:variant>
      <vt:variant>
        <vt:i4>5</vt:i4>
      </vt:variant>
      <vt:variant>
        <vt:lpwstr/>
      </vt:variant>
      <vt:variant>
        <vt:lpwstr>_Toc104266926</vt:lpwstr>
      </vt:variant>
      <vt:variant>
        <vt:i4>1114170</vt:i4>
      </vt:variant>
      <vt:variant>
        <vt:i4>302</vt:i4>
      </vt:variant>
      <vt:variant>
        <vt:i4>0</vt:i4>
      </vt:variant>
      <vt:variant>
        <vt:i4>5</vt:i4>
      </vt:variant>
      <vt:variant>
        <vt:lpwstr/>
      </vt:variant>
      <vt:variant>
        <vt:lpwstr>_Toc104266925</vt:lpwstr>
      </vt:variant>
      <vt:variant>
        <vt:i4>1114170</vt:i4>
      </vt:variant>
      <vt:variant>
        <vt:i4>296</vt:i4>
      </vt:variant>
      <vt:variant>
        <vt:i4>0</vt:i4>
      </vt:variant>
      <vt:variant>
        <vt:i4>5</vt:i4>
      </vt:variant>
      <vt:variant>
        <vt:lpwstr/>
      </vt:variant>
      <vt:variant>
        <vt:lpwstr>_Toc104266924</vt:lpwstr>
      </vt:variant>
      <vt:variant>
        <vt:i4>1114170</vt:i4>
      </vt:variant>
      <vt:variant>
        <vt:i4>290</vt:i4>
      </vt:variant>
      <vt:variant>
        <vt:i4>0</vt:i4>
      </vt:variant>
      <vt:variant>
        <vt:i4>5</vt:i4>
      </vt:variant>
      <vt:variant>
        <vt:lpwstr/>
      </vt:variant>
      <vt:variant>
        <vt:lpwstr>_Toc104266923</vt:lpwstr>
      </vt:variant>
      <vt:variant>
        <vt:i4>1114170</vt:i4>
      </vt:variant>
      <vt:variant>
        <vt:i4>284</vt:i4>
      </vt:variant>
      <vt:variant>
        <vt:i4>0</vt:i4>
      </vt:variant>
      <vt:variant>
        <vt:i4>5</vt:i4>
      </vt:variant>
      <vt:variant>
        <vt:lpwstr/>
      </vt:variant>
      <vt:variant>
        <vt:lpwstr>_Toc104266922</vt:lpwstr>
      </vt:variant>
      <vt:variant>
        <vt:i4>1114170</vt:i4>
      </vt:variant>
      <vt:variant>
        <vt:i4>278</vt:i4>
      </vt:variant>
      <vt:variant>
        <vt:i4>0</vt:i4>
      </vt:variant>
      <vt:variant>
        <vt:i4>5</vt:i4>
      </vt:variant>
      <vt:variant>
        <vt:lpwstr/>
      </vt:variant>
      <vt:variant>
        <vt:lpwstr>_Toc104266921</vt:lpwstr>
      </vt:variant>
      <vt:variant>
        <vt:i4>1114170</vt:i4>
      </vt:variant>
      <vt:variant>
        <vt:i4>272</vt:i4>
      </vt:variant>
      <vt:variant>
        <vt:i4>0</vt:i4>
      </vt:variant>
      <vt:variant>
        <vt:i4>5</vt:i4>
      </vt:variant>
      <vt:variant>
        <vt:lpwstr/>
      </vt:variant>
      <vt:variant>
        <vt:lpwstr>_Toc104266920</vt:lpwstr>
      </vt:variant>
      <vt:variant>
        <vt:i4>1179706</vt:i4>
      </vt:variant>
      <vt:variant>
        <vt:i4>266</vt:i4>
      </vt:variant>
      <vt:variant>
        <vt:i4>0</vt:i4>
      </vt:variant>
      <vt:variant>
        <vt:i4>5</vt:i4>
      </vt:variant>
      <vt:variant>
        <vt:lpwstr/>
      </vt:variant>
      <vt:variant>
        <vt:lpwstr>_Toc104266919</vt:lpwstr>
      </vt:variant>
      <vt:variant>
        <vt:i4>1179706</vt:i4>
      </vt:variant>
      <vt:variant>
        <vt:i4>260</vt:i4>
      </vt:variant>
      <vt:variant>
        <vt:i4>0</vt:i4>
      </vt:variant>
      <vt:variant>
        <vt:i4>5</vt:i4>
      </vt:variant>
      <vt:variant>
        <vt:lpwstr/>
      </vt:variant>
      <vt:variant>
        <vt:lpwstr>_Toc104266918</vt:lpwstr>
      </vt:variant>
      <vt:variant>
        <vt:i4>1179706</vt:i4>
      </vt:variant>
      <vt:variant>
        <vt:i4>254</vt:i4>
      </vt:variant>
      <vt:variant>
        <vt:i4>0</vt:i4>
      </vt:variant>
      <vt:variant>
        <vt:i4>5</vt:i4>
      </vt:variant>
      <vt:variant>
        <vt:lpwstr/>
      </vt:variant>
      <vt:variant>
        <vt:lpwstr>_Toc104266917</vt:lpwstr>
      </vt:variant>
      <vt:variant>
        <vt:i4>1179706</vt:i4>
      </vt:variant>
      <vt:variant>
        <vt:i4>248</vt:i4>
      </vt:variant>
      <vt:variant>
        <vt:i4>0</vt:i4>
      </vt:variant>
      <vt:variant>
        <vt:i4>5</vt:i4>
      </vt:variant>
      <vt:variant>
        <vt:lpwstr/>
      </vt:variant>
      <vt:variant>
        <vt:lpwstr>_Toc104266916</vt:lpwstr>
      </vt:variant>
      <vt:variant>
        <vt:i4>1179706</vt:i4>
      </vt:variant>
      <vt:variant>
        <vt:i4>242</vt:i4>
      </vt:variant>
      <vt:variant>
        <vt:i4>0</vt:i4>
      </vt:variant>
      <vt:variant>
        <vt:i4>5</vt:i4>
      </vt:variant>
      <vt:variant>
        <vt:lpwstr/>
      </vt:variant>
      <vt:variant>
        <vt:lpwstr>_Toc104266915</vt:lpwstr>
      </vt:variant>
      <vt:variant>
        <vt:i4>1179706</vt:i4>
      </vt:variant>
      <vt:variant>
        <vt:i4>236</vt:i4>
      </vt:variant>
      <vt:variant>
        <vt:i4>0</vt:i4>
      </vt:variant>
      <vt:variant>
        <vt:i4>5</vt:i4>
      </vt:variant>
      <vt:variant>
        <vt:lpwstr/>
      </vt:variant>
      <vt:variant>
        <vt:lpwstr>_Toc104266914</vt:lpwstr>
      </vt:variant>
      <vt:variant>
        <vt:i4>1179706</vt:i4>
      </vt:variant>
      <vt:variant>
        <vt:i4>230</vt:i4>
      </vt:variant>
      <vt:variant>
        <vt:i4>0</vt:i4>
      </vt:variant>
      <vt:variant>
        <vt:i4>5</vt:i4>
      </vt:variant>
      <vt:variant>
        <vt:lpwstr/>
      </vt:variant>
      <vt:variant>
        <vt:lpwstr>_Toc104266913</vt:lpwstr>
      </vt:variant>
      <vt:variant>
        <vt:i4>1179706</vt:i4>
      </vt:variant>
      <vt:variant>
        <vt:i4>224</vt:i4>
      </vt:variant>
      <vt:variant>
        <vt:i4>0</vt:i4>
      </vt:variant>
      <vt:variant>
        <vt:i4>5</vt:i4>
      </vt:variant>
      <vt:variant>
        <vt:lpwstr/>
      </vt:variant>
      <vt:variant>
        <vt:lpwstr>_Toc104266912</vt:lpwstr>
      </vt:variant>
      <vt:variant>
        <vt:i4>1179706</vt:i4>
      </vt:variant>
      <vt:variant>
        <vt:i4>218</vt:i4>
      </vt:variant>
      <vt:variant>
        <vt:i4>0</vt:i4>
      </vt:variant>
      <vt:variant>
        <vt:i4>5</vt:i4>
      </vt:variant>
      <vt:variant>
        <vt:lpwstr/>
      </vt:variant>
      <vt:variant>
        <vt:lpwstr>_Toc104266911</vt:lpwstr>
      </vt:variant>
      <vt:variant>
        <vt:i4>1179706</vt:i4>
      </vt:variant>
      <vt:variant>
        <vt:i4>212</vt:i4>
      </vt:variant>
      <vt:variant>
        <vt:i4>0</vt:i4>
      </vt:variant>
      <vt:variant>
        <vt:i4>5</vt:i4>
      </vt:variant>
      <vt:variant>
        <vt:lpwstr/>
      </vt:variant>
      <vt:variant>
        <vt:lpwstr>_Toc104266910</vt:lpwstr>
      </vt:variant>
      <vt:variant>
        <vt:i4>1245242</vt:i4>
      </vt:variant>
      <vt:variant>
        <vt:i4>206</vt:i4>
      </vt:variant>
      <vt:variant>
        <vt:i4>0</vt:i4>
      </vt:variant>
      <vt:variant>
        <vt:i4>5</vt:i4>
      </vt:variant>
      <vt:variant>
        <vt:lpwstr/>
      </vt:variant>
      <vt:variant>
        <vt:lpwstr>_Toc104266909</vt:lpwstr>
      </vt:variant>
      <vt:variant>
        <vt:i4>1245242</vt:i4>
      </vt:variant>
      <vt:variant>
        <vt:i4>200</vt:i4>
      </vt:variant>
      <vt:variant>
        <vt:i4>0</vt:i4>
      </vt:variant>
      <vt:variant>
        <vt:i4>5</vt:i4>
      </vt:variant>
      <vt:variant>
        <vt:lpwstr/>
      </vt:variant>
      <vt:variant>
        <vt:lpwstr>_Toc104266908</vt:lpwstr>
      </vt:variant>
      <vt:variant>
        <vt:i4>1245242</vt:i4>
      </vt:variant>
      <vt:variant>
        <vt:i4>194</vt:i4>
      </vt:variant>
      <vt:variant>
        <vt:i4>0</vt:i4>
      </vt:variant>
      <vt:variant>
        <vt:i4>5</vt:i4>
      </vt:variant>
      <vt:variant>
        <vt:lpwstr/>
      </vt:variant>
      <vt:variant>
        <vt:lpwstr>_Toc104266907</vt:lpwstr>
      </vt:variant>
      <vt:variant>
        <vt:i4>1245242</vt:i4>
      </vt:variant>
      <vt:variant>
        <vt:i4>188</vt:i4>
      </vt:variant>
      <vt:variant>
        <vt:i4>0</vt:i4>
      </vt:variant>
      <vt:variant>
        <vt:i4>5</vt:i4>
      </vt:variant>
      <vt:variant>
        <vt:lpwstr/>
      </vt:variant>
      <vt:variant>
        <vt:lpwstr>_Toc104266906</vt:lpwstr>
      </vt:variant>
      <vt:variant>
        <vt:i4>1245242</vt:i4>
      </vt:variant>
      <vt:variant>
        <vt:i4>182</vt:i4>
      </vt:variant>
      <vt:variant>
        <vt:i4>0</vt:i4>
      </vt:variant>
      <vt:variant>
        <vt:i4>5</vt:i4>
      </vt:variant>
      <vt:variant>
        <vt:lpwstr/>
      </vt:variant>
      <vt:variant>
        <vt:lpwstr>_Toc104266905</vt:lpwstr>
      </vt:variant>
      <vt:variant>
        <vt:i4>1245242</vt:i4>
      </vt:variant>
      <vt:variant>
        <vt:i4>176</vt:i4>
      </vt:variant>
      <vt:variant>
        <vt:i4>0</vt:i4>
      </vt:variant>
      <vt:variant>
        <vt:i4>5</vt:i4>
      </vt:variant>
      <vt:variant>
        <vt:lpwstr/>
      </vt:variant>
      <vt:variant>
        <vt:lpwstr>_Toc104266904</vt:lpwstr>
      </vt:variant>
      <vt:variant>
        <vt:i4>1245242</vt:i4>
      </vt:variant>
      <vt:variant>
        <vt:i4>170</vt:i4>
      </vt:variant>
      <vt:variant>
        <vt:i4>0</vt:i4>
      </vt:variant>
      <vt:variant>
        <vt:i4>5</vt:i4>
      </vt:variant>
      <vt:variant>
        <vt:lpwstr/>
      </vt:variant>
      <vt:variant>
        <vt:lpwstr>_Toc104266903</vt:lpwstr>
      </vt:variant>
      <vt:variant>
        <vt:i4>1245242</vt:i4>
      </vt:variant>
      <vt:variant>
        <vt:i4>164</vt:i4>
      </vt:variant>
      <vt:variant>
        <vt:i4>0</vt:i4>
      </vt:variant>
      <vt:variant>
        <vt:i4>5</vt:i4>
      </vt:variant>
      <vt:variant>
        <vt:lpwstr/>
      </vt:variant>
      <vt:variant>
        <vt:lpwstr>_Toc104266902</vt:lpwstr>
      </vt:variant>
      <vt:variant>
        <vt:i4>1245242</vt:i4>
      </vt:variant>
      <vt:variant>
        <vt:i4>158</vt:i4>
      </vt:variant>
      <vt:variant>
        <vt:i4>0</vt:i4>
      </vt:variant>
      <vt:variant>
        <vt:i4>5</vt:i4>
      </vt:variant>
      <vt:variant>
        <vt:lpwstr/>
      </vt:variant>
      <vt:variant>
        <vt:lpwstr>_Toc104266901</vt:lpwstr>
      </vt:variant>
      <vt:variant>
        <vt:i4>1245242</vt:i4>
      </vt:variant>
      <vt:variant>
        <vt:i4>152</vt:i4>
      </vt:variant>
      <vt:variant>
        <vt:i4>0</vt:i4>
      </vt:variant>
      <vt:variant>
        <vt:i4>5</vt:i4>
      </vt:variant>
      <vt:variant>
        <vt:lpwstr/>
      </vt:variant>
      <vt:variant>
        <vt:lpwstr>_Toc104266900</vt:lpwstr>
      </vt:variant>
      <vt:variant>
        <vt:i4>1703995</vt:i4>
      </vt:variant>
      <vt:variant>
        <vt:i4>146</vt:i4>
      </vt:variant>
      <vt:variant>
        <vt:i4>0</vt:i4>
      </vt:variant>
      <vt:variant>
        <vt:i4>5</vt:i4>
      </vt:variant>
      <vt:variant>
        <vt:lpwstr/>
      </vt:variant>
      <vt:variant>
        <vt:lpwstr>_Toc104266899</vt:lpwstr>
      </vt:variant>
      <vt:variant>
        <vt:i4>1703995</vt:i4>
      </vt:variant>
      <vt:variant>
        <vt:i4>140</vt:i4>
      </vt:variant>
      <vt:variant>
        <vt:i4>0</vt:i4>
      </vt:variant>
      <vt:variant>
        <vt:i4>5</vt:i4>
      </vt:variant>
      <vt:variant>
        <vt:lpwstr/>
      </vt:variant>
      <vt:variant>
        <vt:lpwstr>_Toc104266898</vt:lpwstr>
      </vt:variant>
      <vt:variant>
        <vt:i4>1703995</vt:i4>
      </vt:variant>
      <vt:variant>
        <vt:i4>134</vt:i4>
      </vt:variant>
      <vt:variant>
        <vt:i4>0</vt:i4>
      </vt:variant>
      <vt:variant>
        <vt:i4>5</vt:i4>
      </vt:variant>
      <vt:variant>
        <vt:lpwstr/>
      </vt:variant>
      <vt:variant>
        <vt:lpwstr>_Toc104266897</vt:lpwstr>
      </vt:variant>
      <vt:variant>
        <vt:i4>1703995</vt:i4>
      </vt:variant>
      <vt:variant>
        <vt:i4>128</vt:i4>
      </vt:variant>
      <vt:variant>
        <vt:i4>0</vt:i4>
      </vt:variant>
      <vt:variant>
        <vt:i4>5</vt:i4>
      </vt:variant>
      <vt:variant>
        <vt:lpwstr/>
      </vt:variant>
      <vt:variant>
        <vt:lpwstr>_Toc104266896</vt:lpwstr>
      </vt:variant>
      <vt:variant>
        <vt:i4>1703995</vt:i4>
      </vt:variant>
      <vt:variant>
        <vt:i4>122</vt:i4>
      </vt:variant>
      <vt:variant>
        <vt:i4>0</vt:i4>
      </vt:variant>
      <vt:variant>
        <vt:i4>5</vt:i4>
      </vt:variant>
      <vt:variant>
        <vt:lpwstr/>
      </vt:variant>
      <vt:variant>
        <vt:lpwstr>_Toc104266895</vt:lpwstr>
      </vt:variant>
      <vt:variant>
        <vt:i4>1703995</vt:i4>
      </vt:variant>
      <vt:variant>
        <vt:i4>116</vt:i4>
      </vt:variant>
      <vt:variant>
        <vt:i4>0</vt:i4>
      </vt:variant>
      <vt:variant>
        <vt:i4>5</vt:i4>
      </vt:variant>
      <vt:variant>
        <vt:lpwstr/>
      </vt:variant>
      <vt:variant>
        <vt:lpwstr>_Toc104266894</vt:lpwstr>
      </vt:variant>
      <vt:variant>
        <vt:i4>1703995</vt:i4>
      </vt:variant>
      <vt:variant>
        <vt:i4>110</vt:i4>
      </vt:variant>
      <vt:variant>
        <vt:i4>0</vt:i4>
      </vt:variant>
      <vt:variant>
        <vt:i4>5</vt:i4>
      </vt:variant>
      <vt:variant>
        <vt:lpwstr/>
      </vt:variant>
      <vt:variant>
        <vt:lpwstr>_Toc104266893</vt:lpwstr>
      </vt:variant>
      <vt:variant>
        <vt:i4>1703995</vt:i4>
      </vt:variant>
      <vt:variant>
        <vt:i4>104</vt:i4>
      </vt:variant>
      <vt:variant>
        <vt:i4>0</vt:i4>
      </vt:variant>
      <vt:variant>
        <vt:i4>5</vt:i4>
      </vt:variant>
      <vt:variant>
        <vt:lpwstr/>
      </vt:variant>
      <vt:variant>
        <vt:lpwstr>_Toc104266892</vt:lpwstr>
      </vt:variant>
      <vt:variant>
        <vt:i4>1703995</vt:i4>
      </vt:variant>
      <vt:variant>
        <vt:i4>98</vt:i4>
      </vt:variant>
      <vt:variant>
        <vt:i4>0</vt:i4>
      </vt:variant>
      <vt:variant>
        <vt:i4>5</vt:i4>
      </vt:variant>
      <vt:variant>
        <vt:lpwstr/>
      </vt:variant>
      <vt:variant>
        <vt:lpwstr>_Toc104266891</vt:lpwstr>
      </vt:variant>
      <vt:variant>
        <vt:i4>1703995</vt:i4>
      </vt:variant>
      <vt:variant>
        <vt:i4>92</vt:i4>
      </vt:variant>
      <vt:variant>
        <vt:i4>0</vt:i4>
      </vt:variant>
      <vt:variant>
        <vt:i4>5</vt:i4>
      </vt:variant>
      <vt:variant>
        <vt:lpwstr/>
      </vt:variant>
      <vt:variant>
        <vt:lpwstr>_Toc104266890</vt:lpwstr>
      </vt:variant>
      <vt:variant>
        <vt:i4>1769531</vt:i4>
      </vt:variant>
      <vt:variant>
        <vt:i4>86</vt:i4>
      </vt:variant>
      <vt:variant>
        <vt:i4>0</vt:i4>
      </vt:variant>
      <vt:variant>
        <vt:i4>5</vt:i4>
      </vt:variant>
      <vt:variant>
        <vt:lpwstr/>
      </vt:variant>
      <vt:variant>
        <vt:lpwstr>_Toc104266889</vt:lpwstr>
      </vt:variant>
      <vt:variant>
        <vt:i4>1769531</vt:i4>
      </vt:variant>
      <vt:variant>
        <vt:i4>80</vt:i4>
      </vt:variant>
      <vt:variant>
        <vt:i4>0</vt:i4>
      </vt:variant>
      <vt:variant>
        <vt:i4>5</vt:i4>
      </vt:variant>
      <vt:variant>
        <vt:lpwstr/>
      </vt:variant>
      <vt:variant>
        <vt:lpwstr>_Toc104266888</vt:lpwstr>
      </vt:variant>
      <vt:variant>
        <vt:i4>1769531</vt:i4>
      </vt:variant>
      <vt:variant>
        <vt:i4>74</vt:i4>
      </vt:variant>
      <vt:variant>
        <vt:i4>0</vt:i4>
      </vt:variant>
      <vt:variant>
        <vt:i4>5</vt:i4>
      </vt:variant>
      <vt:variant>
        <vt:lpwstr/>
      </vt:variant>
      <vt:variant>
        <vt:lpwstr>_Toc104266887</vt:lpwstr>
      </vt:variant>
      <vt:variant>
        <vt:i4>1769531</vt:i4>
      </vt:variant>
      <vt:variant>
        <vt:i4>68</vt:i4>
      </vt:variant>
      <vt:variant>
        <vt:i4>0</vt:i4>
      </vt:variant>
      <vt:variant>
        <vt:i4>5</vt:i4>
      </vt:variant>
      <vt:variant>
        <vt:lpwstr/>
      </vt:variant>
      <vt:variant>
        <vt:lpwstr>_Toc104266886</vt:lpwstr>
      </vt:variant>
      <vt:variant>
        <vt:i4>1769531</vt:i4>
      </vt:variant>
      <vt:variant>
        <vt:i4>62</vt:i4>
      </vt:variant>
      <vt:variant>
        <vt:i4>0</vt:i4>
      </vt:variant>
      <vt:variant>
        <vt:i4>5</vt:i4>
      </vt:variant>
      <vt:variant>
        <vt:lpwstr/>
      </vt:variant>
      <vt:variant>
        <vt:lpwstr>_Toc104266885</vt:lpwstr>
      </vt:variant>
      <vt:variant>
        <vt:i4>1769531</vt:i4>
      </vt:variant>
      <vt:variant>
        <vt:i4>56</vt:i4>
      </vt:variant>
      <vt:variant>
        <vt:i4>0</vt:i4>
      </vt:variant>
      <vt:variant>
        <vt:i4>5</vt:i4>
      </vt:variant>
      <vt:variant>
        <vt:lpwstr/>
      </vt:variant>
      <vt:variant>
        <vt:lpwstr>_Toc104266884</vt:lpwstr>
      </vt:variant>
      <vt:variant>
        <vt:i4>1769531</vt:i4>
      </vt:variant>
      <vt:variant>
        <vt:i4>50</vt:i4>
      </vt:variant>
      <vt:variant>
        <vt:i4>0</vt:i4>
      </vt:variant>
      <vt:variant>
        <vt:i4>5</vt:i4>
      </vt:variant>
      <vt:variant>
        <vt:lpwstr/>
      </vt:variant>
      <vt:variant>
        <vt:lpwstr>_Toc104266883</vt:lpwstr>
      </vt:variant>
      <vt:variant>
        <vt:i4>1769531</vt:i4>
      </vt:variant>
      <vt:variant>
        <vt:i4>44</vt:i4>
      </vt:variant>
      <vt:variant>
        <vt:i4>0</vt:i4>
      </vt:variant>
      <vt:variant>
        <vt:i4>5</vt:i4>
      </vt:variant>
      <vt:variant>
        <vt:lpwstr/>
      </vt:variant>
      <vt:variant>
        <vt:lpwstr>_Toc104266882</vt:lpwstr>
      </vt:variant>
      <vt:variant>
        <vt:i4>1769531</vt:i4>
      </vt:variant>
      <vt:variant>
        <vt:i4>38</vt:i4>
      </vt:variant>
      <vt:variant>
        <vt:i4>0</vt:i4>
      </vt:variant>
      <vt:variant>
        <vt:i4>5</vt:i4>
      </vt:variant>
      <vt:variant>
        <vt:lpwstr/>
      </vt:variant>
      <vt:variant>
        <vt:lpwstr>_Toc104266881</vt:lpwstr>
      </vt:variant>
      <vt:variant>
        <vt:i4>1769531</vt:i4>
      </vt:variant>
      <vt:variant>
        <vt:i4>32</vt:i4>
      </vt:variant>
      <vt:variant>
        <vt:i4>0</vt:i4>
      </vt:variant>
      <vt:variant>
        <vt:i4>5</vt:i4>
      </vt:variant>
      <vt:variant>
        <vt:lpwstr/>
      </vt:variant>
      <vt:variant>
        <vt:lpwstr>_Toc104266880</vt:lpwstr>
      </vt:variant>
      <vt:variant>
        <vt:i4>1310779</vt:i4>
      </vt:variant>
      <vt:variant>
        <vt:i4>26</vt:i4>
      </vt:variant>
      <vt:variant>
        <vt:i4>0</vt:i4>
      </vt:variant>
      <vt:variant>
        <vt:i4>5</vt:i4>
      </vt:variant>
      <vt:variant>
        <vt:lpwstr/>
      </vt:variant>
      <vt:variant>
        <vt:lpwstr>_Toc104266879</vt:lpwstr>
      </vt:variant>
      <vt:variant>
        <vt:i4>1310779</vt:i4>
      </vt:variant>
      <vt:variant>
        <vt:i4>20</vt:i4>
      </vt:variant>
      <vt:variant>
        <vt:i4>0</vt:i4>
      </vt:variant>
      <vt:variant>
        <vt:i4>5</vt:i4>
      </vt:variant>
      <vt:variant>
        <vt:lpwstr/>
      </vt:variant>
      <vt:variant>
        <vt:lpwstr>_Toc104266878</vt:lpwstr>
      </vt:variant>
      <vt:variant>
        <vt:i4>1310779</vt:i4>
      </vt:variant>
      <vt:variant>
        <vt:i4>14</vt:i4>
      </vt:variant>
      <vt:variant>
        <vt:i4>0</vt:i4>
      </vt:variant>
      <vt:variant>
        <vt:i4>5</vt:i4>
      </vt:variant>
      <vt:variant>
        <vt:lpwstr/>
      </vt:variant>
      <vt:variant>
        <vt:lpwstr>_Toc104266877</vt:lpwstr>
      </vt:variant>
      <vt:variant>
        <vt:i4>1310779</vt:i4>
      </vt:variant>
      <vt:variant>
        <vt:i4>8</vt:i4>
      </vt:variant>
      <vt:variant>
        <vt:i4>0</vt:i4>
      </vt:variant>
      <vt:variant>
        <vt:i4>5</vt:i4>
      </vt:variant>
      <vt:variant>
        <vt:lpwstr/>
      </vt:variant>
      <vt:variant>
        <vt:lpwstr>_Toc104266876</vt:lpwstr>
      </vt:variant>
      <vt:variant>
        <vt:i4>1310779</vt:i4>
      </vt:variant>
      <vt:variant>
        <vt:i4>2</vt:i4>
      </vt:variant>
      <vt:variant>
        <vt:i4>0</vt:i4>
      </vt:variant>
      <vt:variant>
        <vt:i4>5</vt:i4>
      </vt:variant>
      <vt:variant>
        <vt:lpwstr/>
      </vt:variant>
      <vt:variant>
        <vt:lpwstr>_Toc104266875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TTSH Research Ethics Committee Review Application Form</dc:title>
  <dc:subject/>
  <dc:creator>TTSH</dc:creator>
  <cp:keywords/>
  <dc:description/>
  <cp:lastModifiedBy>gmonroe</cp:lastModifiedBy>
  <cp:revision>6</cp:revision>
  <cp:lastPrinted>2004-12-29T19:09:00Z</cp:lastPrinted>
  <dcterms:created xsi:type="dcterms:W3CDTF">2009-07-20T14:16:00Z</dcterms:created>
  <dcterms:modified xsi:type="dcterms:W3CDTF">2009-09-14T22:03:00Z</dcterms:modified>
</cp:coreProperties>
</file>