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CA" w:rsidRPr="001E4442" w:rsidRDefault="008F0434" w:rsidP="004556D6">
      <w:pPr>
        <w:spacing w:after="0" w:line="240" w:lineRule="auto"/>
        <w:jc w:val="center"/>
        <w:rPr>
          <w:b/>
          <w:i/>
          <w:sz w:val="24"/>
          <w:szCs w:val="24"/>
        </w:rPr>
      </w:pPr>
      <w:r>
        <w:rPr>
          <w:rFonts w:ascii="Arial" w:hAnsi="Arial" w:cs="Arial"/>
          <w:noProof/>
          <w:color w:val="000066"/>
        </w:rPr>
        <w:drawing>
          <wp:anchor distT="0" distB="0" distL="114300" distR="114300" simplePos="0" relativeHeight="251659264" behindDoc="0" locked="0" layoutInCell="1" allowOverlap="1" wp14:anchorId="0C0B1B28" wp14:editId="211D753F">
            <wp:simplePos x="0" y="0"/>
            <wp:positionH relativeFrom="column">
              <wp:posOffset>-161925</wp:posOffset>
            </wp:positionH>
            <wp:positionV relativeFrom="paragraph">
              <wp:posOffset>-133350</wp:posOffset>
            </wp:positionV>
            <wp:extent cx="1381125" cy="563245"/>
            <wp:effectExtent l="0" t="0" r="9525" b="8255"/>
            <wp:wrapSquare wrapText="bothSides"/>
            <wp:docPr id="1" name="logo" descr="The University of Texas Health Science Center at Houst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University of Texas Health Science Center at Houston">
                      <a:hlinkClick r:id="rId9"/>
                    </pic:cNvPr>
                    <pic:cNvPicPr>
                      <a:picLocks noChangeAspect="1" noChangeArrowheads="1"/>
                    </pic:cNvPicPr>
                  </pic:nvPicPr>
                  <pic:blipFill>
                    <a:blip r:embed="rId10" cstate="print"/>
                    <a:srcRect/>
                    <a:stretch>
                      <a:fillRect/>
                    </a:stretch>
                  </pic:blipFill>
                  <pic:spPr bwMode="auto">
                    <a:xfrm>
                      <a:off x="0" y="0"/>
                      <a:ext cx="1381125" cy="563245"/>
                    </a:xfrm>
                    <a:prstGeom prst="rect">
                      <a:avLst/>
                    </a:prstGeom>
                    <a:noFill/>
                    <a:ln w="9525">
                      <a:noFill/>
                      <a:miter lim="800000"/>
                      <a:headEnd/>
                      <a:tailEnd/>
                    </a:ln>
                  </pic:spPr>
                </pic:pic>
              </a:graphicData>
            </a:graphic>
          </wp:anchor>
        </w:drawing>
      </w:r>
      <w:r>
        <w:tab/>
      </w:r>
      <w:r>
        <w:br w:type="textWrapping" w:clear="all"/>
      </w:r>
      <w:r w:rsidR="009916CA" w:rsidRPr="001E4442">
        <w:rPr>
          <w:b/>
          <w:i/>
          <w:sz w:val="24"/>
          <w:szCs w:val="24"/>
        </w:rPr>
        <w:t>University of Texas Employee Health Clinical Services</w:t>
      </w:r>
    </w:p>
    <w:p w:rsidR="003A2B08" w:rsidRPr="008F5DF6" w:rsidRDefault="003A2B08" w:rsidP="004556D6">
      <w:pPr>
        <w:spacing w:after="0" w:line="240" w:lineRule="auto"/>
        <w:jc w:val="center"/>
        <w:rPr>
          <w:rFonts w:eastAsia="Calibri" w:cs="Times New Roman"/>
          <w:sz w:val="36"/>
          <w:szCs w:val="36"/>
        </w:rPr>
      </w:pPr>
      <w:r w:rsidRPr="008F5DF6">
        <w:rPr>
          <w:rFonts w:eastAsia="Calibri" w:cs="Times New Roman"/>
          <w:sz w:val="36"/>
          <w:szCs w:val="36"/>
        </w:rPr>
        <w:t xml:space="preserve">Health History </w:t>
      </w:r>
      <w:r w:rsidRPr="008F5DF6">
        <w:rPr>
          <w:sz w:val="36"/>
          <w:szCs w:val="36"/>
        </w:rPr>
        <w:t>Questionnaire</w:t>
      </w:r>
      <w:r w:rsidR="00945E01">
        <w:rPr>
          <w:sz w:val="36"/>
          <w:szCs w:val="36"/>
        </w:rPr>
        <w:t xml:space="preserve"> Form</w:t>
      </w:r>
    </w:p>
    <w:p w:rsidR="009916CA" w:rsidRPr="009916CA" w:rsidRDefault="009916CA" w:rsidP="009916CA">
      <w:pPr>
        <w:rPr>
          <w:sz w:val="20"/>
          <w:szCs w:val="20"/>
        </w:rPr>
      </w:pPr>
      <w:r w:rsidRPr="00B062A7">
        <w:rPr>
          <w:b/>
          <w:sz w:val="20"/>
          <w:szCs w:val="20"/>
        </w:rPr>
        <w:t>TYPE OR PRINT CLEARLY</w:t>
      </w:r>
    </w:p>
    <w:tbl>
      <w:tblPr>
        <w:tblStyle w:val="TableGrid"/>
        <w:tblW w:w="0" w:type="auto"/>
        <w:tblLook w:val="04A0" w:firstRow="1" w:lastRow="0" w:firstColumn="1" w:lastColumn="0" w:noHBand="0" w:noVBand="1"/>
      </w:tblPr>
      <w:tblGrid>
        <w:gridCol w:w="5688"/>
        <w:gridCol w:w="5328"/>
      </w:tblGrid>
      <w:tr w:rsidR="009916CA" w:rsidTr="00506AB1">
        <w:tc>
          <w:tcPr>
            <w:tcW w:w="5688" w:type="dxa"/>
          </w:tcPr>
          <w:p w:rsidR="009916CA" w:rsidRDefault="009916CA" w:rsidP="00970C25">
            <w:pPr>
              <w:rPr>
                <w:sz w:val="20"/>
                <w:szCs w:val="20"/>
              </w:rPr>
            </w:pPr>
            <w:bookmarkStart w:id="0" w:name="_GoBack" w:colFirst="1" w:colLast="1"/>
            <w:r>
              <w:rPr>
                <w:sz w:val="20"/>
                <w:szCs w:val="20"/>
              </w:rPr>
              <w:t xml:space="preserve">Name:  </w:t>
            </w:r>
          </w:p>
          <w:p w:rsidR="009916CA" w:rsidRDefault="009916CA" w:rsidP="00970C25">
            <w:pPr>
              <w:rPr>
                <w:sz w:val="20"/>
                <w:szCs w:val="20"/>
              </w:rPr>
            </w:pPr>
          </w:p>
        </w:tc>
        <w:tc>
          <w:tcPr>
            <w:tcW w:w="5328" w:type="dxa"/>
          </w:tcPr>
          <w:p w:rsidR="009916CA" w:rsidRDefault="009916CA" w:rsidP="00970C25">
            <w:pPr>
              <w:rPr>
                <w:sz w:val="20"/>
                <w:szCs w:val="20"/>
              </w:rPr>
            </w:pPr>
            <w:r>
              <w:rPr>
                <w:sz w:val="20"/>
                <w:szCs w:val="20"/>
              </w:rPr>
              <w:t>Date of Birth:</w:t>
            </w:r>
            <w:r w:rsidR="00E47F84">
              <w:rPr>
                <w:sz w:val="20"/>
                <w:szCs w:val="20"/>
              </w:rPr>
              <w:t xml:space="preserve">                         </w:t>
            </w:r>
            <w:r w:rsidR="00506AB1">
              <w:rPr>
                <w:sz w:val="20"/>
                <w:szCs w:val="20"/>
              </w:rPr>
              <w:t xml:space="preserve">                           </w:t>
            </w:r>
            <w:r w:rsidR="00E47F84">
              <w:rPr>
                <w:sz w:val="20"/>
                <w:szCs w:val="20"/>
              </w:rPr>
              <w:t xml:space="preserve">Gender:  </w:t>
            </w:r>
            <w:r w:rsidR="00E47F84" w:rsidRPr="00B85263">
              <w:rPr>
                <w:rFonts w:cs="Garamond"/>
                <w:sz w:val="20"/>
                <w:szCs w:val="20"/>
              </w:rPr>
              <w:sym w:font="Wingdings" w:char="F0A8"/>
            </w:r>
            <w:r w:rsidR="00E47F84">
              <w:rPr>
                <w:rFonts w:cs="Garamond"/>
                <w:sz w:val="20"/>
                <w:szCs w:val="20"/>
              </w:rPr>
              <w:t xml:space="preserve">   </w:t>
            </w:r>
            <w:r w:rsidR="00E47F84" w:rsidRPr="00B85263">
              <w:rPr>
                <w:rFonts w:cs="Garamond"/>
                <w:sz w:val="20"/>
                <w:szCs w:val="20"/>
              </w:rPr>
              <w:t xml:space="preserve">Male    </w:t>
            </w:r>
            <w:r w:rsidR="00E47F84" w:rsidRPr="00B85263">
              <w:rPr>
                <w:rFonts w:cs="Garamond"/>
                <w:sz w:val="20"/>
                <w:szCs w:val="20"/>
              </w:rPr>
              <w:sym w:font="Wingdings" w:char="F020"/>
            </w:r>
            <w:r w:rsidR="00E47F84" w:rsidRPr="00B85263">
              <w:rPr>
                <w:rFonts w:cs="Garamond"/>
                <w:sz w:val="20"/>
                <w:szCs w:val="20"/>
              </w:rPr>
              <w:t xml:space="preserve">  </w:t>
            </w:r>
            <w:r w:rsidR="00E47F84">
              <w:rPr>
                <w:rFonts w:cs="Garamond"/>
                <w:sz w:val="20"/>
                <w:szCs w:val="20"/>
              </w:rPr>
              <w:t xml:space="preserve">                                                           </w:t>
            </w:r>
            <w:r w:rsidR="00506AB1">
              <w:rPr>
                <w:rFonts w:cs="Garamond"/>
                <w:sz w:val="20"/>
                <w:szCs w:val="20"/>
              </w:rPr>
              <w:t xml:space="preserve">                            </w:t>
            </w:r>
            <w:r w:rsidR="00E47F84" w:rsidRPr="00B85263">
              <w:rPr>
                <w:rFonts w:cs="Garamond"/>
                <w:sz w:val="20"/>
                <w:szCs w:val="20"/>
              </w:rPr>
              <w:sym w:font="Wingdings" w:char="F0A8"/>
            </w:r>
            <w:r w:rsidR="00E47F84">
              <w:rPr>
                <w:rFonts w:cs="Garamond"/>
                <w:sz w:val="20"/>
                <w:szCs w:val="20"/>
              </w:rPr>
              <w:t xml:space="preserve">  </w:t>
            </w:r>
            <w:r w:rsidR="00E47F84" w:rsidRPr="00B85263">
              <w:rPr>
                <w:rFonts w:cs="Garamond"/>
                <w:sz w:val="20"/>
                <w:szCs w:val="20"/>
              </w:rPr>
              <w:t>Female</w:t>
            </w:r>
          </w:p>
        </w:tc>
      </w:tr>
      <w:tr w:rsidR="009916CA" w:rsidTr="00506AB1">
        <w:tc>
          <w:tcPr>
            <w:tcW w:w="5688" w:type="dxa"/>
          </w:tcPr>
          <w:p w:rsidR="009916CA" w:rsidRDefault="009916CA" w:rsidP="00970C25">
            <w:pPr>
              <w:rPr>
                <w:sz w:val="20"/>
                <w:szCs w:val="20"/>
              </w:rPr>
            </w:pPr>
            <w:r>
              <w:rPr>
                <w:sz w:val="20"/>
                <w:szCs w:val="20"/>
              </w:rPr>
              <w:t>Street  Address:</w:t>
            </w:r>
          </w:p>
        </w:tc>
        <w:tc>
          <w:tcPr>
            <w:tcW w:w="5328" w:type="dxa"/>
          </w:tcPr>
          <w:p w:rsidR="009916CA" w:rsidRDefault="009916CA" w:rsidP="00970C25">
            <w:pPr>
              <w:rPr>
                <w:sz w:val="20"/>
                <w:szCs w:val="20"/>
              </w:rPr>
            </w:pPr>
            <w:r>
              <w:rPr>
                <w:sz w:val="20"/>
                <w:szCs w:val="20"/>
              </w:rPr>
              <w:t>City/State/ZIP/Country:</w:t>
            </w:r>
          </w:p>
          <w:p w:rsidR="009916CA" w:rsidRDefault="009916CA" w:rsidP="00970C25">
            <w:pPr>
              <w:rPr>
                <w:sz w:val="20"/>
                <w:szCs w:val="20"/>
              </w:rPr>
            </w:pPr>
          </w:p>
        </w:tc>
      </w:tr>
      <w:tr w:rsidR="009916CA" w:rsidTr="00506AB1">
        <w:tc>
          <w:tcPr>
            <w:tcW w:w="5688" w:type="dxa"/>
          </w:tcPr>
          <w:p w:rsidR="009916CA" w:rsidRDefault="009916CA" w:rsidP="00970C25">
            <w:pPr>
              <w:rPr>
                <w:sz w:val="20"/>
                <w:szCs w:val="20"/>
              </w:rPr>
            </w:pPr>
            <w:r>
              <w:rPr>
                <w:sz w:val="20"/>
                <w:szCs w:val="20"/>
              </w:rPr>
              <w:t>Your Contact Number(s):</w:t>
            </w:r>
          </w:p>
          <w:p w:rsidR="009916CA" w:rsidRDefault="009916CA" w:rsidP="00970C25">
            <w:pPr>
              <w:rPr>
                <w:sz w:val="20"/>
                <w:szCs w:val="20"/>
              </w:rPr>
            </w:pPr>
          </w:p>
        </w:tc>
        <w:tc>
          <w:tcPr>
            <w:tcW w:w="5328" w:type="dxa"/>
          </w:tcPr>
          <w:p w:rsidR="009916CA" w:rsidRDefault="009916CA" w:rsidP="00970C25">
            <w:pPr>
              <w:rPr>
                <w:sz w:val="20"/>
                <w:szCs w:val="20"/>
              </w:rPr>
            </w:pPr>
            <w:r>
              <w:rPr>
                <w:sz w:val="20"/>
                <w:szCs w:val="20"/>
              </w:rPr>
              <w:t>Your email:</w:t>
            </w:r>
          </w:p>
        </w:tc>
      </w:tr>
      <w:tr w:rsidR="009916CA" w:rsidTr="00506AB1">
        <w:tc>
          <w:tcPr>
            <w:tcW w:w="5688" w:type="dxa"/>
          </w:tcPr>
          <w:p w:rsidR="00506AB1" w:rsidRDefault="009916CA" w:rsidP="00970C25">
            <w:pPr>
              <w:rPr>
                <w:sz w:val="20"/>
                <w:szCs w:val="20"/>
              </w:rPr>
            </w:pPr>
            <w:r>
              <w:rPr>
                <w:sz w:val="20"/>
                <w:szCs w:val="20"/>
              </w:rPr>
              <w:t xml:space="preserve">Your </w:t>
            </w:r>
            <w:r w:rsidR="00A24B26">
              <w:rPr>
                <w:sz w:val="20"/>
                <w:szCs w:val="20"/>
              </w:rPr>
              <w:t>Supervisor</w:t>
            </w:r>
            <w:r>
              <w:rPr>
                <w:sz w:val="20"/>
                <w:szCs w:val="20"/>
              </w:rPr>
              <w:t xml:space="preserve"> or Sponsoring Agency</w:t>
            </w:r>
            <w:r w:rsidR="00506AB1">
              <w:rPr>
                <w:sz w:val="20"/>
                <w:szCs w:val="20"/>
              </w:rPr>
              <w:t xml:space="preserve"> &amp; UTH Department/School:</w:t>
            </w:r>
          </w:p>
          <w:p w:rsidR="009916CA" w:rsidRDefault="009916CA" w:rsidP="00970C25">
            <w:pPr>
              <w:rPr>
                <w:sz w:val="20"/>
                <w:szCs w:val="20"/>
              </w:rPr>
            </w:pPr>
          </w:p>
        </w:tc>
        <w:tc>
          <w:tcPr>
            <w:tcW w:w="5328" w:type="dxa"/>
          </w:tcPr>
          <w:p w:rsidR="00506AB1" w:rsidRDefault="00506AB1" w:rsidP="00506AB1">
            <w:pPr>
              <w:rPr>
                <w:sz w:val="20"/>
                <w:szCs w:val="20"/>
              </w:rPr>
            </w:pPr>
            <w:r>
              <w:rPr>
                <w:sz w:val="20"/>
                <w:szCs w:val="20"/>
              </w:rPr>
              <w:t>Job Title:</w:t>
            </w:r>
          </w:p>
          <w:p w:rsidR="000833E8" w:rsidRDefault="000833E8" w:rsidP="00FB3631">
            <w:pPr>
              <w:rPr>
                <w:sz w:val="20"/>
                <w:szCs w:val="20"/>
              </w:rPr>
            </w:pPr>
          </w:p>
        </w:tc>
      </w:tr>
      <w:tr w:rsidR="009916CA" w:rsidTr="00970C25">
        <w:tc>
          <w:tcPr>
            <w:tcW w:w="11016" w:type="dxa"/>
            <w:gridSpan w:val="2"/>
          </w:tcPr>
          <w:p w:rsidR="009916CA" w:rsidRPr="003A2B08" w:rsidRDefault="003A2B08" w:rsidP="003A2B08">
            <w:pPr>
              <w:jc w:val="both"/>
              <w:rPr>
                <w:rFonts w:eastAsia="Calibri" w:cs="Times New Roman"/>
                <w:sz w:val="20"/>
                <w:szCs w:val="20"/>
              </w:rPr>
            </w:pPr>
            <w:r w:rsidRPr="003A2B08">
              <w:rPr>
                <w:rFonts w:eastAsia="Calibri" w:cs="Times New Roman"/>
                <w:b/>
                <w:i/>
                <w:sz w:val="20"/>
                <w:szCs w:val="20"/>
              </w:rPr>
              <w:t>CONFIDENTIALITY STATEMENT:</w:t>
            </w:r>
            <w:r w:rsidRPr="003A2B08">
              <w:rPr>
                <w:rFonts w:eastAsia="Calibri" w:cs="Times New Roman"/>
                <w:sz w:val="20"/>
                <w:szCs w:val="20"/>
              </w:rPr>
              <w:t xml:space="preserve">  This form requires that you provide personal health information that is protected by University policy and State and Federal law.  Your rights to the confidentiality of your personal health information will be strictly maintained by Employee Health Services.  Your information will be used or disclosed in accordance with those policies and laws only to the minimal extent necessary for your treatment or business operations.  You have the option of sending the form via regular mail or sending it via interoffice mail to the address above.</w:t>
            </w:r>
          </w:p>
        </w:tc>
      </w:tr>
    </w:tbl>
    <w:bookmarkEnd w:id="0"/>
    <w:p w:rsidR="00020379" w:rsidRPr="001E4442" w:rsidRDefault="00020379" w:rsidP="00020379">
      <w:pPr>
        <w:spacing w:after="0"/>
        <w:rPr>
          <w:sz w:val="20"/>
          <w:szCs w:val="20"/>
        </w:rPr>
      </w:pPr>
      <w:r w:rsidRPr="001E4442">
        <w:rPr>
          <w:sz w:val="20"/>
          <w:szCs w:val="20"/>
        </w:rPr>
        <w:t xml:space="preserve">If you will be </w:t>
      </w:r>
      <w:r>
        <w:rPr>
          <w:sz w:val="20"/>
          <w:szCs w:val="20"/>
        </w:rPr>
        <w:t>participating in activities</w:t>
      </w:r>
      <w:r w:rsidRPr="001E4442">
        <w:rPr>
          <w:sz w:val="20"/>
          <w:szCs w:val="20"/>
        </w:rPr>
        <w:t xml:space="preserve"> at </w:t>
      </w:r>
      <w:proofErr w:type="spellStart"/>
      <w:r w:rsidRPr="001E4442">
        <w:rPr>
          <w:sz w:val="20"/>
          <w:szCs w:val="20"/>
        </w:rPr>
        <w:t>UTH</w:t>
      </w:r>
      <w:r>
        <w:rPr>
          <w:sz w:val="20"/>
          <w:szCs w:val="20"/>
        </w:rPr>
        <w:t>ealth</w:t>
      </w:r>
      <w:proofErr w:type="spellEnd"/>
      <w:r w:rsidRPr="001E4442">
        <w:rPr>
          <w:sz w:val="20"/>
          <w:szCs w:val="20"/>
        </w:rPr>
        <w:t xml:space="preserve"> longer than </w:t>
      </w:r>
      <w:r w:rsidRPr="00DC3E4E">
        <w:rPr>
          <w:sz w:val="20"/>
          <w:szCs w:val="20"/>
          <w:u w:val="single"/>
        </w:rPr>
        <w:t>one (1) day</w:t>
      </w:r>
      <w:r w:rsidRPr="001E4442">
        <w:rPr>
          <w:sz w:val="20"/>
          <w:szCs w:val="20"/>
        </w:rPr>
        <w:t xml:space="preserve">, </w:t>
      </w:r>
      <w:r w:rsidR="00D6506D">
        <w:rPr>
          <w:sz w:val="20"/>
          <w:szCs w:val="20"/>
        </w:rPr>
        <w:t>please indicate your classification</w:t>
      </w:r>
      <w:r>
        <w:rPr>
          <w:sz w:val="20"/>
          <w:szCs w:val="20"/>
        </w:rPr>
        <w:t>:</w:t>
      </w:r>
    </w:p>
    <w:p w:rsidR="00506AB1" w:rsidRDefault="009E3237" w:rsidP="0097124E">
      <w:pPr>
        <w:spacing w:after="0" w:line="240" w:lineRule="auto"/>
        <w:rPr>
          <w:sz w:val="20"/>
          <w:szCs w:val="20"/>
        </w:rPr>
      </w:pPr>
      <w:r>
        <w:rPr>
          <w:sz w:val="20"/>
          <w:szCs w:val="20"/>
        </w:rPr>
        <w:tab/>
        <w:t>(  ) Employee</w:t>
      </w:r>
      <w:r w:rsidR="00506AB1">
        <w:rPr>
          <w:sz w:val="20"/>
          <w:szCs w:val="20"/>
        </w:rPr>
        <w:t xml:space="preserve">  </w:t>
      </w:r>
      <w:r w:rsidR="00506AB1">
        <w:rPr>
          <w:sz w:val="20"/>
          <w:szCs w:val="20"/>
        </w:rPr>
        <w:tab/>
      </w:r>
      <w:r w:rsidR="00506AB1">
        <w:rPr>
          <w:sz w:val="20"/>
          <w:szCs w:val="20"/>
        </w:rPr>
        <w:tab/>
        <w:t xml:space="preserve">              (  ) </w:t>
      </w:r>
      <w:r w:rsidR="00506AB1" w:rsidRPr="00B85263">
        <w:rPr>
          <w:sz w:val="20"/>
          <w:szCs w:val="20"/>
        </w:rPr>
        <w:t xml:space="preserve">Visiting Student </w:t>
      </w:r>
      <w:r w:rsidR="00ED3A8C" w:rsidRPr="00B85263">
        <w:rPr>
          <w:sz w:val="20"/>
          <w:szCs w:val="20"/>
        </w:rPr>
        <w:t>trainee</w:t>
      </w:r>
      <w:r w:rsidR="00ED3A8C">
        <w:rPr>
          <w:sz w:val="20"/>
          <w:szCs w:val="20"/>
        </w:rPr>
        <w:t xml:space="preserve">      Estimated</w:t>
      </w:r>
      <w:r w:rsidR="00ED3A8C" w:rsidRPr="00ED3A8C">
        <w:rPr>
          <w:sz w:val="20"/>
          <w:szCs w:val="20"/>
        </w:rPr>
        <w:t xml:space="preserve"> length of stay</w:t>
      </w:r>
      <w:r w:rsidR="00506AB1">
        <w:rPr>
          <w:sz w:val="20"/>
          <w:szCs w:val="20"/>
        </w:rPr>
        <w:t xml:space="preserve"> ____Months ____ Days                      </w:t>
      </w:r>
      <w:r w:rsidR="00506AB1">
        <w:rPr>
          <w:rFonts w:ascii="Arial Narrow" w:hAnsi="Arial Narrow"/>
          <w:b/>
        </w:rPr>
        <w:t xml:space="preserve"> </w:t>
      </w:r>
    </w:p>
    <w:p w:rsidR="00506AB1" w:rsidRDefault="00506AB1" w:rsidP="0097124E">
      <w:pPr>
        <w:spacing w:after="0" w:line="240" w:lineRule="auto"/>
        <w:rPr>
          <w:sz w:val="20"/>
          <w:szCs w:val="20"/>
        </w:rPr>
      </w:pPr>
      <w:r>
        <w:rPr>
          <w:sz w:val="20"/>
          <w:szCs w:val="20"/>
        </w:rPr>
        <w:tab/>
        <w:t>(  ) Professional trainee</w:t>
      </w:r>
      <w:r w:rsidR="0097124E">
        <w:rPr>
          <w:sz w:val="20"/>
          <w:szCs w:val="20"/>
        </w:rPr>
        <w:t xml:space="preserve">                   </w:t>
      </w:r>
      <w:r>
        <w:rPr>
          <w:sz w:val="20"/>
          <w:szCs w:val="20"/>
        </w:rPr>
        <w:t xml:space="preserve"> </w:t>
      </w:r>
      <w:r>
        <w:rPr>
          <w:rFonts w:ascii="Arial Narrow" w:hAnsi="Arial Narrow"/>
        </w:rPr>
        <w:t>(  )</w:t>
      </w:r>
      <w:r w:rsidRPr="00B85263">
        <w:rPr>
          <w:rFonts w:ascii="Arial Narrow" w:hAnsi="Arial Narrow"/>
        </w:rPr>
        <w:t xml:space="preserve"> </w:t>
      </w:r>
      <w:r w:rsidRPr="00B85263">
        <w:rPr>
          <w:sz w:val="20"/>
          <w:szCs w:val="20"/>
        </w:rPr>
        <w:t>Visiting Scientist</w:t>
      </w:r>
      <w:r>
        <w:rPr>
          <w:rFonts w:ascii="Arial Narrow" w:hAnsi="Arial Narrow"/>
          <w:b/>
        </w:rPr>
        <w:t xml:space="preserve">             </w:t>
      </w:r>
      <w:r w:rsidR="00ED3A8C">
        <w:rPr>
          <w:rFonts w:ascii="Arial Narrow" w:hAnsi="Arial Narrow"/>
          <w:b/>
        </w:rPr>
        <w:t xml:space="preserve">    </w:t>
      </w:r>
      <w:r w:rsidR="00ED3A8C">
        <w:rPr>
          <w:sz w:val="20"/>
          <w:szCs w:val="20"/>
        </w:rPr>
        <w:t>Estimated</w:t>
      </w:r>
      <w:r w:rsidR="00ED3A8C" w:rsidRPr="00ED3A8C">
        <w:rPr>
          <w:sz w:val="20"/>
          <w:szCs w:val="20"/>
        </w:rPr>
        <w:t xml:space="preserve"> length of stay</w:t>
      </w:r>
      <w:r w:rsidR="00ED3A8C">
        <w:rPr>
          <w:sz w:val="20"/>
          <w:szCs w:val="20"/>
        </w:rPr>
        <w:t xml:space="preserve"> ____Months ____ Days                      </w:t>
      </w:r>
      <w:r w:rsidR="00ED3A8C">
        <w:rPr>
          <w:rFonts w:ascii="Arial Narrow" w:hAnsi="Arial Narrow"/>
          <w:b/>
        </w:rPr>
        <w:t xml:space="preserve"> </w:t>
      </w:r>
      <w:r w:rsidR="0097124E">
        <w:rPr>
          <w:sz w:val="20"/>
          <w:szCs w:val="20"/>
        </w:rPr>
        <w:tab/>
        <w:t xml:space="preserve">(  ) </w:t>
      </w:r>
      <w:r w:rsidR="0097124E" w:rsidRPr="00B85263">
        <w:rPr>
          <w:sz w:val="20"/>
          <w:szCs w:val="20"/>
        </w:rPr>
        <w:t>Pre-baccalaureate trainee</w:t>
      </w:r>
      <w:r w:rsidR="0097124E">
        <w:rPr>
          <w:rFonts w:ascii="Arial Narrow" w:hAnsi="Arial Narrow"/>
          <w:b/>
        </w:rPr>
        <w:t xml:space="preserve">              </w:t>
      </w:r>
      <w:r w:rsidR="0097124E">
        <w:rPr>
          <w:sz w:val="20"/>
          <w:szCs w:val="20"/>
        </w:rPr>
        <w:t xml:space="preserve">              </w:t>
      </w:r>
      <w:r w:rsidR="0097124E">
        <w:rPr>
          <w:rFonts w:ascii="Arial Narrow" w:hAnsi="Arial Narrow"/>
          <w:b/>
        </w:rPr>
        <w:t xml:space="preserve"> </w:t>
      </w:r>
      <w:r>
        <w:rPr>
          <w:sz w:val="20"/>
          <w:szCs w:val="20"/>
        </w:rPr>
        <w:t xml:space="preserve">  </w:t>
      </w:r>
      <w:r w:rsidR="0097124E">
        <w:rPr>
          <w:sz w:val="20"/>
          <w:szCs w:val="20"/>
        </w:rPr>
        <w:t xml:space="preserve">                                                                                     </w:t>
      </w:r>
    </w:p>
    <w:p w:rsidR="00020379" w:rsidRPr="00020379" w:rsidRDefault="00020379" w:rsidP="00020379">
      <w:pPr>
        <w:spacing w:after="0" w:line="240" w:lineRule="auto"/>
        <w:rPr>
          <w:rFonts w:cs="Garamond"/>
          <w:sz w:val="20"/>
          <w:szCs w:val="20"/>
        </w:rPr>
      </w:pPr>
      <w:r w:rsidRPr="00020379">
        <w:rPr>
          <w:rFonts w:cs="Garamond"/>
          <w:sz w:val="20"/>
          <w:szCs w:val="20"/>
        </w:rPr>
        <w:t>Are you working in a laboratory</w:t>
      </w:r>
      <w:r w:rsidR="00787861">
        <w:rPr>
          <w:rFonts w:cs="Garamond"/>
          <w:sz w:val="20"/>
          <w:szCs w:val="20"/>
        </w:rPr>
        <w:t>, K-12 school,</w:t>
      </w:r>
      <w:r w:rsidRPr="00020379">
        <w:rPr>
          <w:rFonts w:cs="Garamond"/>
          <w:sz w:val="20"/>
          <w:szCs w:val="20"/>
        </w:rPr>
        <w:t xml:space="preserve"> or providing Direct Patient Care? </w:t>
      </w:r>
      <w:r w:rsidRPr="00020379">
        <w:rPr>
          <w:rFonts w:ascii="Wingdings" w:hAnsi="Wingdings"/>
          <w:sz w:val="20"/>
          <w:szCs w:val="20"/>
        </w:rPr>
        <w:t></w:t>
      </w:r>
      <w:r w:rsidRPr="00020379">
        <w:rPr>
          <w:rFonts w:asciiTheme="majorHAnsi" w:hAnsiTheme="majorHAnsi"/>
          <w:sz w:val="20"/>
          <w:szCs w:val="20"/>
        </w:rPr>
        <w:t xml:space="preserve"> </w:t>
      </w:r>
      <w:r w:rsidRPr="00020379">
        <w:rPr>
          <w:sz w:val="20"/>
          <w:szCs w:val="20"/>
        </w:rPr>
        <w:t xml:space="preserve">Yes </w:t>
      </w:r>
      <w:r w:rsidRPr="00020379">
        <w:rPr>
          <w:rFonts w:ascii="Wingdings" w:hAnsi="Wingdings"/>
          <w:sz w:val="20"/>
          <w:szCs w:val="20"/>
        </w:rPr>
        <w:t></w:t>
      </w:r>
      <w:r w:rsidRPr="00020379">
        <w:rPr>
          <w:sz w:val="20"/>
          <w:szCs w:val="20"/>
        </w:rPr>
        <w:t xml:space="preserve"> No </w:t>
      </w:r>
      <w:r w:rsidRPr="00020379">
        <w:rPr>
          <w:rFonts w:ascii="Wingdings" w:hAnsi="Wingdings"/>
          <w:sz w:val="20"/>
          <w:szCs w:val="20"/>
        </w:rPr>
        <w:t></w:t>
      </w:r>
      <w:r w:rsidRPr="00020379">
        <w:rPr>
          <w:sz w:val="20"/>
          <w:szCs w:val="20"/>
        </w:rPr>
        <w:t xml:space="preserve"> </w:t>
      </w:r>
      <w:proofErr w:type="gramStart"/>
      <w:r w:rsidRPr="00020379">
        <w:rPr>
          <w:sz w:val="20"/>
          <w:szCs w:val="20"/>
        </w:rPr>
        <w:t>Don’t</w:t>
      </w:r>
      <w:proofErr w:type="gramEnd"/>
      <w:r w:rsidRPr="00020379">
        <w:rPr>
          <w:sz w:val="20"/>
          <w:szCs w:val="20"/>
        </w:rPr>
        <w:t xml:space="preserve"> Know Yet                                                           (If “Yes”, proceed to </w:t>
      </w:r>
      <w:r>
        <w:rPr>
          <w:sz w:val="20"/>
          <w:szCs w:val="20"/>
        </w:rPr>
        <w:t>1.</w:t>
      </w:r>
      <w:r w:rsidRPr="00020379">
        <w:rPr>
          <w:sz w:val="20"/>
          <w:szCs w:val="20"/>
        </w:rPr>
        <w:t xml:space="preserve">TB test below.  If No, go to </w:t>
      </w:r>
      <w:r>
        <w:rPr>
          <w:sz w:val="20"/>
          <w:szCs w:val="20"/>
        </w:rPr>
        <w:t>Page 2</w:t>
      </w:r>
      <w:r w:rsidR="001F30A5">
        <w:rPr>
          <w:sz w:val="20"/>
          <w:szCs w:val="20"/>
        </w:rPr>
        <w:t>)</w:t>
      </w:r>
    </w:p>
    <w:p w:rsidR="00AE7362" w:rsidRDefault="00AE7362" w:rsidP="00AE7362">
      <w:pPr>
        <w:rPr>
          <w:sz w:val="20"/>
          <w:szCs w:val="20"/>
        </w:rPr>
      </w:pPr>
      <w:r w:rsidRPr="008D372E">
        <w:rPr>
          <w:b/>
          <w:sz w:val="20"/>
          <w:szCs w:val="20"/>
        </w:rPr>
        <w:t>Your application will not be considered unless supporting documentation is included:</w:t>
      </w:r>
      <w:r>
        <w:rPr>
          <w:b/>
          <w:sz w:val="20"/>
          <w:szCs w:val="20"/>
        </w:rPr>
        <w:t xml:space="preserve">  </w:t>
      </w:r>
      <w:r>
        <w:rPr>
          <w:sz w:val="20"/>
          <w:szCs w:val="20"/>
        </w:rPr>
        <w:t xml:space="preserve"> </w:t>
      </w:r>
    </w:p>
    <w:p w:rsidR="00FD7BB7" w:rsidRPr="00AE7362" w:rsidRDefault="00FD7BB7" w:rsidP="00FD7BB7">
      <w:pPr>
        <w:pStyle w:val="ListParagraph"/>
        <w:numPr>
          <w:ilvl w:val="0"/>
          <w:numId w:val="5"/>
        </w:numPr>
        <w:rPr>
          <w:sz w:val="20"/>
          <w:szCs w:val="20"/>
        </w:rPr>
      </w:pPr>
      <w:r w:rsidRPr="00AE7362">
        <w:rPr>
          <w:b/>
          <w:sz w:val="20"/>
          <w:szCs w:val="20"/>
        </w:rPr>
        <w:t>Tuberculin</w:t>
      </w:r>
      <w:r>
        <w:rPr>
          <w:b/>
          <w:sz w:val="20"/>
          <w:szCs w:val="20"/>
        </w:rPr>
        <w:t xml:space="preserve"> (TB)</w:t>
      </w:r>
      <w:r w:rsidRPr="00AE7362">
        <w:rPr>
          <w:b/>
          <w:sz w:val="20"/>
          <w:szCs w:val="20"/>
        </w:rPr>
        <w:t xml:space="preserve"> skin test </w:t>
      </w:r>
      <w:r w:rsidR="00A2503E">
        <w:rPr>
          <w:b/>
          <w:sz w:val="20"/>
          <w:szCs w:val="20"/>
        </w:rPr>
        <w:t xml:space="preserve">(PPD) required within the last </w:t>
      </w:r>
      <w:r w:rsidR="002844BD">
        <w:rPr>
          <w:b/>
          <w:sz w:val="20"/>
          <w:szCs w:val="20"/>
        </w:rPr>
        <w:t>6</w:t>
      </w:r>
      <w:r w:rsidRPr="00AE7362">
        <w:rPr>
          <w:b/>
          <w:sz w:val="20"/>
          <w:szCs w:val="20"/>
        </w:rPr>
        <w:t xml:space="preserve"> months, even if you</w:t>
      </w:r>
      <w:r w:rsidR="00B36A40">
        <w:rPr>
          <w:b/>
          <w:sz w:val="20"/>
          <w:szCs w:val="20"/>
        </w:rPr>
        <w:t xml:space="preserve"> received BCG vaccine</w:t>
      </w:r>
      <w:r w:rsidRPr="00AE7362">
        <w:rPr>
          <w:b/>
          <w:sz w:val="20"/>
          <w:szCs w:val="20"/>
        </w:rPr>
        <w:t>.</w:t>
      </w:r>
      <w:r>
        <w:rPr>
          <w:b/>
          <w:sz w:val="20"/>
          <w:szCs w:val="20"/>
        </w:rPr>
        <w:t xml:space="preserve">  </w:t>
      </w:r>
    </w:p>
    <w:p w:rsidR="00FD7BB7" w:rsidRDefault="00FD7BB7" w:rsidP="00FD7BB7">
      <w:pPr>
        <w:pStyle w:val="ListParagraph"/>
        <w:numPr>
          <w:ilvl w:val="1"/>
          <w:numId w:val="5"/>
        </w:numPr>
        <w:rPr>
          <w:sz w:val="20"/>
          <w:szCs w:val="20"/>
        </w:rPr>
      </w:pPr>
      <w:r w:rsidRPr="00AE7362">
        <w:rPr>
          <w:sz w:val="20"/>
          <w:szCs w:val="20"/>
        </w:rPr>
        <w:t>Date</w:t>
      </w:r>
      <w:r>
        <w:rPr>
          <w:sz w:val="20"/>
          <w:szCs w:val="20"/>
        </w:rPr>
        <w:t xml:space="preserve"> of last TB skin test</w:t>
      </w:r>
      <w:r w:rsidRPr="00AE7362">
        <w:rPr>
          <w:sz w:val="20"/>
          <w:szCs w:val="20"/>
        </w:rPr>
        <w:t>:___</w:t>
      </w:r>
      <w:r>
        <w:rPr>
          <w:sz w:val="20"/>
          <w:szCs w:val="20"/>
        </w:rPr>
        <w:t>____</w:t>
      </w:r>
      <w:r w:rsidRPr="00AE7362">
        <w:rPr>
          <w:sz w:val="20"/>
          <w:szCs w:val="20"/>
        </w:rPr>
        <w:t>_____</w:t>
      </w:r>
      <w:r>
        <w:rPr>
          <w:sz w:val="20"/>
          <w:szCs w:val="20"/>
        </w:rPr>
        <w:t>_</w:t>
      </w:r>
      <w:r w:rsidRPr="00AE7362">
        <w:rPr>
          <w:sz w:val="20"/>
          <w:szCs w:val="20"/>
        </w:rPr>
        <w:t xml:space="preserve">_  </w:t>
      </w:r>
      <w:r w:rsidRPr="00DB4137">
        <w:rPr>
          <w:b/>
          <w:sz w:val="20"/>
          <w:szCs w:val="20"/>
        </w:rPr>
        <w:t>(ATTACH</w:t>
      </w:r>
      <w:r>
        <w:rPr>
          <w:b/>
          <w:sz w:val="20"/>
          <w:szCs w:val="20"/>
        </w:rPr>
        <w:t xml:space="preserve"> </w:t>
      </w:r>
      <w:r w:rsidRPr="00DB4137">
        <w:rPr>
          <w:b/>
          <w:sz w:val="20"/>
          <w:szCs w:val="20"/>
        </w:rPr>
        <w:t>DOCUMEN</w:t>
      </w:r>
      <w:r>
        <w:rPr>
          <w:b/>
          <w:sz w:val="20"/>
          <w:szCs w:val="20"/>
        </w:rPr>
        <w:t xml:space="preserve">TATION </w:t>
      </w:r>
      <w:r w:rsidRPr="00DB4137">
        <w:rPr>
          <w:b/>
          <w:sz w:val="20"/>
          <w:szCs w:val="20"/>
        </w:rPr>
        <w:t>OR LAB</w:t>
      </w:r>
      <w:r w:rsidR="006B5A88">
        <w:rPr>
          <w:b/>
          <w:sz w:val="20"/>
          <w:szCs w:val="20"/>
        </w:rPr>
        <w:t>ORATORY</w:t>
      </w:r>
      <w:r w:rsidRPr="00DB4137">
        <w:rPr>
          <w:b/>
          <w:sz w:val="20"/>
          <w:szCs w:val="20"/>
        </w:rPr>
        <w:t xml:space="preserve"> REPORT)</w:t>
      </w:r>
    </w:p>
    <w:p w:rsidR="00FD7BB7" w:rsidRDefault="00FD7BB7" w:rsidP="00FD7BB7">
      <w:pPr>
        <w:pStyle w:val="ListParagraph"/>
        <w:numPr>
          <w:ilvl w:val="2"/>
          <w:numId w:val="5"/>
        </w:numPr>
        <w:rPr>
          <w:sz w:val="20"/>
          <w:szCs w:val="20"/>
        </w:rPr>
      </w:pPr>
      <w:r w:rsidRPr="00AE7362">
        <w:rPr>
          <w:sz w:val="20"/>
          <w:szCs w:val="20"/>
        </w:rPr>
        <w:t>Result</w:t>
      </w:r>
      <w:r w:rsidR="00CF25BB">
        <w:rPr>
          <w:sz w:val="20"/>
          <w:szCs w:val="20"/>
        </w:rPr>
        <w:t xml:space="preserve"> (mm)</w:t>
      </w:r>
      <w:r w:rsidRPr="00AE7362">
        <w:rPr>
          <w:sz w:val="20"/>
          <w:szCs w:val="20"/>
        </w:rPr>
        <w:t>__</w:t>
      </w:r>
      <w:r>
        <w:rPr>
          <w:sz w:val="20"/>
          <w:szCs w:val="20"/>
        </w:rPr>
        <w:t xml:space="preserve">________ </w:t>
      </w:r>
      <w:proofErr w:type="spellStart"/>
      <w:r>
        <w:rPr>
          <w:sz w:val="20"/>
          <w:szCs w:val="20"/>
        </w:rPr>
        <w:t>Negative______P</w:t>
      </w:r>
      <w:r w:rsidRPr="00AE7362">
        <w:rPr>
          <w:sz w:val="20"/>
          <w:szCs w:val="20"/>
        </w:rPr>
        <w:t>ositive</w:t>
      </w:r>
      <w:proofErr w:type="spellEnd"/>
      <w:r>
        <w:rPr>
          <w:sz w:val="20"/>
          <w:szCs w:val="20"/>
        </w:rPr>
        <w:t xml:space="preserve"> </w:t>
      </w:r>
      <w:r w:rsidRPr="00AE7362">
        <w:rPr>
          <w:sz w:val="20"/>
          <w:szCs w:val="20"/>
        </w:rPr>
        <w:t xml:space="preserve"> (measurement_________ mm if available)</w:t>
      </w:r>
    </w:p>
    <w:p w:rsidR="0072568F" w:rsidRDefault="00FD7BB7" w:rsidP="0072568F">
      <w:pPr>
        <w:pStyle w:val="ListParagraph"/>
        <w:numPr>
          <w:ilvl w:val="1"/>
          <w:numId w:val="5"/>
        </w:numPr>
        <w:spacing w:line="360" w:lineRule="auto"/>
        <w:rPr>
          <w:sz w:val="20"/>
          <w:szCs w:val="20"/>
        </w:rPr>
      </w:pPr>
      <w:r w:rsidRPr="00AE7362">
        <w:rPr>
          <w:sz w:val="20"/>
          <w:szCs w:val="20"/>
        </w:rPr>
        <w:t>Have you ever had a positive tuberculosis (TB) skin test? _____ Yes ____ No</w:t>
      </w:r>
      <w:r>
        <w:rPr>
          <w:sz w:val="20"/>
          <w:szCs w:val="20"/>
        </w:rPr>
        <w:t xml:space="preserve"> If yes, when?   _________</w:t>
      </w:r>
    </w:p>
    <w:p w:rsidR="00FD7BB7" w:rsidRPr="0072568F" w:rsidRDefault="00FD7BB7" w:rsidP="0072568F">
      <w:pPr>
        <w:pStyle w:val="ListParagraph"/>
        <w:numPr>
          <w:ilvl w:val="2"/>
          <w:numId w:val="5"/>
        </w:numPr>
        <w:spacing w:line="360" w:lineRule="auto"/>
        <w:rPr>
          <w:sz w:val="20"/>
          <w:szCs w:val="20"/>
        </w:rPr>
      </w:pPr>
      <w:r w:rsidRPr="0072568F">
        <w:rPr>
          <w:sz w:val="20"/>
          <w:szCs w:val="20"/>
        </w:rPr>
        <w:t>Chest x-ray findings if PPD is positive (attach x-ray report)      Date of chest x-ray: _______________</w:t>
      </w:r>
    </w:p>
    <w:p w:rsidR="001462C8" w:rsidRDefault="00970C25" w:rsidP="001462C8">
      <w:pPr>
        <w:pStyle w:val="ListParagraph"/>
        <w:numPr>
          <w:ilvl w:val="0"/>
          <w:numId w:val="5"/>
        </w:numPr>
        <w:spacing w:after="0" w:line="240" w:lineRule="auto"/>
        <w:rPr>
          <w:sz w:val="20"/>
          <w:szCs w:val="20"/>
        </w:rPr>
      </w:pPr>
      <w:r w:rsidRPr="00AE7362">
        <w:rPr>
          <w:rFonts w:cs="Garamond"/>
          <w:sz w:val="20"/>
          <w:szCs w:val="20"/>
        </w:rPr>
        <w:t>Hep</w:t>
      </w:r>
      <w:r w:rsidR="0097124E">
        <w:rPr>
          <w:rFonts w:cs="Garamond"/>
          <w:sz w:val="20"/>
          <w:szCs w:val="20"/>
        </w:rPr>
        <w:t>atitis</w:t>
      </w:r>
      <w:r w:rsidRPr="00AE7362">
        <w:rPr>
          <w:rFonts w:cs="Garamond"/>
          <w:sz w:val="20"/>
          <w:szCs w:val="20"/>
        </w:rPr>
        <w:t xml:space="preserve"> B </w:t>
      </w:r>
      <w:r w:rsidR="00AE7362">
        <w:rPr>
          <w:rFonts w:cs="Garamond"/>
          <w:sz w:val="20"/>
          <w:szCs w:val="20"/>
        </w:rPr>
        <w:t xml:space="preserve">Series Three-dose series </w:t>
      </w:r>
      <w:r w:rsidR="001462C8">
        <w:rPr>
          <w:rFonts w:cs="Garamond"/>
          <w:sz w:val="20"/>
          <w:szCs w:val="20"/>
        </w:rPr>
        <w:t>or</w:t>
      </w:r>
      <w:r w:rsidR="00AE7362">
        <w:rPr>
          <w:rFonts w:cs="Garamond"/>
          <w:sz w:val="20"/>
          <w:szCs w:val="20"/>
        </w:rPr>
        <w:t xml:space="preserve"> lab</w:t>
      </w:r>
      <w:r w:rsidR="001462C8">
        <w:rPr>
          <w:rFonts w:cs="Garamond"/>
          <w:sz w:val="20"/>
          <w:szCs w:val="20"/>
        </w:rPr>
        <w:t>oratory</w:t>
      </w:r>
      <w:r w:rsidR="00AE7362">
        <w:rPr>
          <w:rFonts w:cs="Garamond"/>
          <w:sz w:val="20"/>
          <w:szCs w:val="20"/>
        </w:rPr>
        <w:t xml:space="preserve"> report of positive hep</w:t>
      </w:r>
      <w:r w:rsidR="001462C8">
        <w:rPr>
          <w:rFonts w:cs="Garamond"/>
          <w:sz w:val="20"/>
          <w:szCs w:val="20"/>
        </w:rPr>
        <w:t xml:space="preserve">atitis surface antibody titer </w:t>
      </w:r>
    </w:p>
    <w:p w:rsidR="001462C8" w:rsidRPr="001462C8" w:rsidRDefault="001462C8" w:rsidP="001462C8">
      <w:pPr>
        <w:pStyle w:val="ListParagraph"/>
        <w:spacing w:after="0" w:line="240" w:lineRule="auto"/>
        <w:ind w:left="360"/>
        <w:rPr>
          <w:sz w:val="20"/>
          <w:szCs w:val="20"/>
        </w:rPr>
      </w:pPr>
      <w:r w:rsidRPr="00DB4137">
        <w:rPr>
          <w:b/>
          <w:sz w:val="20"/>
          <w:szCs w:val="20"/>
        </w:rPr>
        <w:t>(ATTACH</w:t>
      </w:r>
      <w:r>
        <w:rPr>
          <w:b/>
          <w:sz w:val="20"/>
          <w:szCs w:val="20"/>
        </w:rPr>
        <w:t xml:space="preserve"> </w:t>
      </w:r>
      <w:r w:rsidRPr="00DB4137">
        <w:rPr>
          <w:b/>
          <w:sz w:val="20"/>
          <w:szCs w:val="20"/>
        </w:rPr>
        <w:t>DOCUMEN</w:t>
      </w:r>
      <w:r>
        <w:rPr>
          <w:b/>
          <w:sz w:val="20"/>
          <w:szCs w:val="20"/>
        </w:rPr>
        <w:t xml:space="preserve">TATION </w:t>
      </w:r>
      <w:r w:rsidRPr="00DB4137">
        <w:rPr>
          <w:b/>
          <w:sz w:val="20"/>
          <w:szCs w:val="20"/>
        </w:rPr>
        <w:t>OR LAB</w:t>
      </w:r>
      <w:r w:rsidR="006B5A88">
        <w:rPr>
          <w:b/>
          <w:sz w:val="20"/>
          <w:szCs w:val="20"/>
        </w:rPr>
        <w:t>ORATORY</w:t>
      </w:r>
      <w:r w:rsidRPr="00DB4137">
        <w:rPr>
          <w:b/>
          <w:sz w:val="20"/>
          <w:szCs w:val="20"/>
        </w:rPr>
        <w:t xml:space="preserve"> REPORT)</w:t>
      </w:r>
    </w:p>
    <w:p w:rsidR="001462C8" w:rsidRPr="001462C8" w:rsidRDefault="00AE7362" w:rsidP="001462C8">
      <w:pPr>
        <w:pStyle w:val="ListParagraph"/>
        <w:numPr>
          <w:ilvl w:val="1"/>
          <w:numId w:val="5"/>
        </w:numPr>
        <w:spacing w:after="0" w:line="360" w:lineRule="auto"/>
        <w:rPr>
          <w:sz w:val="20"/>
          <w:szCs w:val="20"/>
        </w:rPr>
      </w:pPr>
      <w:r>
        <w:rPr>
          <w:rFonts w:cs="Garamond"/>
          <w:sz w:val="20"/>
          <w:szCs w:val="20"/>
        </w:rPr>
        <w:t xml:space="preserve">#1 </w:t>
      </w:r>
      <w:r w:rsidR="00970C25" w:rsidRPr="00AE7362">
        <w:rPr>
          <w:rFonts w:cs="Garamond"/>
          <w:sz w:val="20"/>
          <w:szCs w:val="20"/>
        </w:rPr>
        <w:t xml:space="preserve"> _________ </w:t>
      </w:r>
      <w:r>
        <w:rPr>
          <w:rFonts w:cs="Garamond"/>
          <w:sz w:val="20"/>
          <w:szCs w:val="20"/>
        </w:rPr>
        <w:t xml:space="preserve">       #2 </w:t>
      </w:r>
      <w:r w:rsidRPr="00AE7362">
        <w:rPr>
          <w:rFonts w:cs="Garamond"/>
          <w:sz w:val="20"/>
          <w:szCs w:val="20"/>
        </w:rPr>
        <w:t xml:space="preserve"> _________</w:t>
      </w:r>
      <w:r>
        <w:rPr>
          <w:rFonts w:cs="Garamond"/>
          <w:sz w:val="20"/>
          <w:szCs w:val="20"/>
        </w:rPr>
        <w:t xml:space="preserve">         #3</w:t>
      </w:r>
      <w:r w:rsidRPr="00AE7362">
        <w:rPr>
          <w:rFonts w:cs="Garamond"/>
          <w:sz w:val="20"/>
          <w:szCs w:val="20"/>
        </w:rPr>
        <w:t xml:space="preserve"> _________</w:t>
      </w:r>
    </w:p>
    <w:p w:rsidR="000B0CB5" w:rsidRPr="000B0CB5" w:rsidRDefault="00970C25" w:rsidP="000B0CB5">
      <w:pPr>
        <w:pStyle w:val="ListParagraph"/>
        <w:numPr>
          <w:ilvl w:val="0"/>
          <w:numId w:val="5"/>
        </w:numPr>
        <w:spacing w:after="0" w:line="360" w:lineRule="auto"/>
        <w:rPr>
          <w:sz w:val="20"/>
          <w:szCs w:val="20"/>
        </w:rPr>
      </w:pPr>
      <w:r w:rsidRPr="00AE7362">
        <w:rPr>
          <w:rFonts w:cs="Garamond"/>
          <w:sz w:val="20"/>
          <w:szCs w:val="20"/>
        </w:rPr>
        <w:t xml:space="preserve"> </w:t>
      </w:r>
      <w:r w:rsidR="00AE7362" w:rsidRPr="00AE7362">
        <w:rPr>
          <w:rFonts w:cs="Garamond"/>
          <w:sz w:val="20"/>
          <w:szCs w:val="20"/>
        </w:rPr>
        <w:t>Tetanus/Diphtheria or</w:t>
      </w:r>
      <w:r w:rsidR="006B11B1">
        <w:rPr>
          <w:rFonts w:cs="Garamond"/>
          <w:sz w:val="20"/>
          <w:szCs w:val="20"/>
        </w:rPr>
        <w:t xml:space="preserve"> TDAP o</w:t>
      </w:r>
      <w:r w:rsidR="00AE7362" w:rsidRPr="00AE7362">
        <w:rPr>
          <w:rFonts w:cs="Garamond"/>
          <w:sz w:val="20"/>
          <w:szCs w:val="20"/>
        </w:rPr>
        <w:t>ne dose within the past 10 years. Date</w:t>
      </w:r>
      <w:r w:rsidR="001462C8">
        <w:rPr>
          <w:rFonts w:cs="Garamond"/>
          <w:sz w:val="20"/>
          <w:szCs w:val="20"/>
        </w:rPr>
        <w:t xml:space="preserve"> of last vaccination</w:t>
      </w:r>
      <w:r w:rsidR="00AE7362" w:rsidRPr="00AE7362">
        <w:rPr>
          <w:rFonts w:cs="Garamond"/>
          <w:sz w:val="20"/>
          <w:szCs w:val="20"/>
        </w:rPr>
        <w:t>: ___________________</w:t>
      </w:r>
    </w:p>
    <w:p w:rsidR="000B0CB5" w:rsidRPr="000B0CB5" w:rsidRDefault="00AE7362" w:rsidP="000B0CB5">
      <w:pPr>
        <w:pStyle w:val="ListParagraph"/>
        <w:numPr>
          <w:ilvl w:val="0"/>
          <w:numId w:val="5"/>
        </w:numPr>
        <w:spacing w:after="0" w:line="240" w:lineRule="auto"/>
        <w:rPr>
          <w:sz w:val="20"/>
          <w:szCs w:val="20"/>
        </w:rPr>
      </w:pPr>
      <w:r w:rsidRPr="00AE7362">
        <w:rPr>
          <w:rFonts w:cs="Garamond"/>
          <w:sz w:val="20"/>
          <w:szCs w:val="20"/>
        </w:rPr>
        <w:t>MMR/Measles booster Two (2) doses of measles vaccine if born after January 1, 1957, administered on or after your first birthday and at least 30 days apart. Or lab</w:t>
      </w:r>
      <w:r w:rsidR="006B11B1">
        <w:rPr>
          <w:rFonts w:cs="Garamond"/>
          <w:sz w:val="20"/>
          <w:szCs w:val="20"/>
        </w:rPr>
        <w:t>oratory</w:t>
      </w:r>
      <w:r w:rsidRPr="00AE7362">
        <w:rPr>
          <w:rFonts w:cs="Garamond"/>
          <w:sz w:val="20"/>
          <w:szCs w:val="20"/>
        </w:rPr>
        <w:t xml:space="preserve"> repor</w:t>
      </w:r>
      <w:r w:rsidR="006B11B1">
        <w:rPr>
          <w:rFonts w:cs="Garamond"/>
          <w:sz w:val="20"/>
          <w:szCs w:val="20"/>
        </w:rPr>
        <w:t xml:space="preserve">t of positive </w:t>
      </w:r>
      <w:proofErr w:type="spellStart"/>
      <w:r w:rsidR="006B11B1">
        <w:rPr>
          <w:rFonts w:cs="Garamond"/>
          <w:sz w:val="20"/>
          <w:szCs w:val="20"/>
        </w:rPr>
        <w:t>rubeola</w:t>
      </w:r>
      <w:proofErr w:type="spellEnd"/>
      <w:r w:rsidR="006B11B1">
        <w:rPr>
          <w:rFonts w:cs="Garamond"/>
          <w:sz w:val="20"/>
          <w:szCs w:val="20"/>
        </w:rPr>
        <w:t>, mumps, and</w:t>
      </w:r>
      <w:r w:rsidRPr="00AE7362">
        <w:rPr>
          <w:rFonts w:cs="Garamond"/>
          <w:sz w:val="20"/>
          <w:szCs w:val="20"/>
        </w:rPr>
        <w:t xml:space="preserve"> rubella titer</w:t>
      </w:r>
      <w:r w:rsidR="006B11B1">
        <w:rPr>
          <w:rFonts w:cs="Garamond"/>
          <w:sz w:val="20"/>
          <w:szCs w:val="20"/>
        </w:rPr>
        <w:t>s</w:t>
      </w:r>
      <w:r w:rsidRPr="00AE7362">
        <w:rPr>
          <w:rFonts w:cs="Garamond"/>
          <w:sz w:val="20"/>
          <w:szCs w:val="20"/>
        </w:rPr>
        <w:t xml:space="preserve">. </w:t>
      </w:r>
      <w:r>
        <w:rPr>
          <w:rFonts w:cs="Garamond"/>
          <w:sz w:val="20"/>
          <w:szCs w:val="20"/>
        </w:rPr>
        <w:t>#1_________</w:t>
      </w:r>
      <w:r w:rsidRPr="00AE7362">
        <w:rPr>
          <w:rFonts w:cs="Garamond"/>
          <w:sz w:val="20"/>
          <w:szCs w:val="20"/>
        </w:rPr>
        <w:t xml:space="preserve">      </w:t>
      </w:r>
      <w:r w:rsidR="00D70530">
        <w:rPr>
          <w:rFonts w:cs="Garamond"/>
          <w:sz w:val="20"/>
          <w:szCs w:val="20"/>
        </w:rPr>
        <w:t xml:space="preserve">    </w:t>
      </w:r>
      <w:r w:rsidRPr="00AE7362">
        <w:rPr>
          <w:rFonts w:cs="Garamond"/>
          <w:sz w:val="20"/>
          <w:szCs w:val="20"/>
        </w:rPr>
        <w:t>#2 __________</w:t>
      </w:r>
    </w:p>
    <w:p w:rsidR="000B0CB5" w:rsidRPr="000B0CB5" w:rsidRDefault="000B0CB5" w:rsidP="000B0CB5">
      <w:pPr>
        <w:pStyle w:val="ListParagraph"/>
        <w:spacing w:after="0" w:line="240" w:lineRule="auto"/>
        <w:ind w:left="360"/>
        <w:rPr>
          <w:sz w:val="20"/>
          <w:szCs w:val="20"/>
        </w:rPr>
      </w:pPr>
    </w:p>
    <w:p w:rsidR="00EA6F7E" w:rsidRDefault="00AC1541" w:rsidP="0009545B">
      <w:pPr>
        <w:pStyle w:val="ListParagraph"/>
        <w:numPr>
          <w:ilvl w:val="0"/>
          <w:numId w:val="5"/>
        </w:numPr>
        <w:spacing w:after="0" w:line="240" w:lineRule="auto"/>
        <w:rPr>
          <w:sz w:val="20"/>
          <w:szCs w:val="20"/>
        </w:rPr>
      </w:pPr>
      <w:r w:rsidRPr="000B0CB5">
        <w:rPr>
          <w:sz w:val="20"/>
          <w:szCs w:val="20"/>
        </w:rPr>
        <w:t>Varicella vaccine series (2 doses given at least 28 days apart) or Chicken pox disease (documented by health care provider)</w:t>
      </w:r>
    </w:p>
    <w:p w:rsidR="0009545B" w:rsidRPr="00EA6F7E" w:rsidRDefault="00AC1541" w:rsidP="00EA6F7E">
      <w:pPr>
        <w:spacing w:after="0" w:line="240" w:lineRule="auto"/>
        <w:ind w:left="360"/>
        <w:rPr>
          <w:sz w:val="20"/>
          <w:szCs w:val="20"/>
        </w:rPr>
      </w:pPr>
      <w:r w:rsidRPr="00EA6F7E">
        <w:rPr>
          <w:sz w:val="20"/>
          <w:szCs w:val="20"/>
        </w:rPr>
        <w:t xml:space="preserve"> </w:t>
      </w:r>
      <w:proofErr w:type="gramStart"/>
      <w:r w:rsidRPr="00EA6F7E">
        <w:rPr>
          <w:sz w:val="20"/>
          <w:szCs w:val="20"/>
        </w:rPr>
        <w:t>or</w:t>
      </w:r>
      <w:proofErr w:type="gramEnd"/>
      <w:r w:rsidRPr="00EA6F7E">
        <w:rPr>
          <w:sz w:val="20"/>
          <w:szCs w:val="20"/>
        </w:rPr>
        <w:t xml:space="preserve"> positive varicella titer (attach lab report)</w:t>
      </w:r>
    </w:p>
    <w:p w:rsidR="00595A66" w:rsidRPr="0009545B" w:rsidRDefault="00595A66" w:rsidP="0009545B">
      <w:pPr>
        <w:pStyle w:val="ListParagraph"/>
        <w:numPr>
          <w:ilvl w:val="0"/>
          <w:numId w:val="5"/>
        </w:numPr>
        <w:spacing w:after="0" w:line="240" w:lineRule="auto"/>
        <w:rPr>
          <w:sz w:val="20"/>
          <w:szCs w:val="20"/>
        </w:rPr>
      </w:pPr>
      <w:r w:rsidRPr="0009545B">
        <w:rPr>
          <w:sz w:val="20"/>
          <w:szCs w:val="20"/>
        </w:rPr>
        <w:t>Seasonal influenza vaccination.  Date__________________</w:t>
      </w:r>
      <w:proofErr w:type="gramStart"/>
      <w:r w:rsidRPr="0009545B">
        <w:rPr>
          <w:sz w:val="20"/>
          <w:szCs w:val="20"/>
        </w:rPr>
        <w:t>_  Attach</w:t>
      </w:r>
      <w:proofErr w:type="gramEnd"/>
      <w:r w:rsidRPr="0009545B">
        <w:rPr>
          <w:sz w:val="20"/>
          <w:szCs w:val="20"/>
        </w:rPr>
        <w:t xml:space="preserve"> evidence of vaccination. </w:t>
      </w:r>
    </w:p>
    <w:p w:rsidR="001601AC" w:rsidRPr="00223878" w:rsidRDefault="00AE7362" w:rsidP="007A2A1F">
      <w:pPr>
        <w:spacing w:after="0" w:line="240" w:lineRule="auto"/>
        <w:rPr>
          <w:rFonts w:ascii="Arial Narrow" w:hAnsi="Arial Narrow"/>
          <w:sz w:val="20"/>
          <w:szCs w:val="20"/>
        </w:rPr>
      </w:pPr>
      <w:proofErr w:type="spellStart"/>
      <w:r w:rsidRPr="00223878">
        <w:rPr>
          <w:b/>
          <w:i/>
          <w:sz w:val="20"/>
          <w:szCs w:val="20"/>
        </w:rPr>
        <w:t>Blood</w:t>
      </w:r>
      <w:r w:rsidR="0051091A" w:rsidRPr="00223878">
        <w:rPr>
          <w:b/>
          <w:i/>
          <w:sz w:val="20"/>
          <w:szCs w:val="20"/>
        </w:rPr>
        <w:t>borne</w:t>
      </w:r>
      <w:proofErr w:type="spellEnd"/>
      <w:r w:rsidR="0051091A" w:rsidRPr="00223878">
        <w:rPr>
          <w:b/>
          <w:i/>
          <w:sz w:val="20"/>
          <w:szCs w:val="20"/>
        </w:rPr>
        <w:t xml:space="preserve"> Pathogen Exposure Questions:  </w:t>
      </w:r>
    </w:p>
    <w:p w:rsidR="00223878" w:rsidRPr="00223878" w:rsidRDefault="0078406E" w:rsidP="00223878">
      <w:pPr>
        <w:pStyle w:val="ListParagraph"/>
        <w:numPr>
          <w:ilvl w:val="0"/>
          <w:numId w:val="8"/>
        </w:numPr>
        <w:spacing w:after="0" w:line="240" w:lineRule="auto"/>
        <w:jc w:val="both"/>
        <w:rPr>
          <w:b/>
          <w:i/>
        </w:rPr>
      </w:pPr>
      <w:r w:rsidRPr="00223878">
        <w:rPr>
          <w:sz w:val="20"/>
          <w:szCs w:val="20"/>
        </w:rPr>
        <w:t xml:space="preserve">While </w:t>
      </w:r>
      <w:r w:rsidR="0051091A" w:rsidRPr="00223878">
        <w:rPr>
          <w:sz w:val="20"/>
          <w:szCs w:val="20"/>
        </w:rPr>
        <w:t xml:space="preserve">at The </w:t>
      </w:r>
      <w:proofErr w:type="spellStart"/>
      <w:r w:rsidR="0051091A" w:rsidRPr="00223878">
        <w:rPr>
          <w:sz w:val="20"/>
          <w:szCs w:val="20"/>
        </w:rPr>
        <w:t>U</w:t>
      </w:r>
      <w:r w:rsidRPr="00223878">
        <w:rPr>
          <w:sz w:val="20"/>
          <w:szCs w:val="20"/>
        </w:rPr>
        <w:t>THealth</w:t>
      </w:r>
      <w:proofErr w:type="spellEnd"/>
      <w:r w:rsidR="0051091A" w:rsidRPr="00223878">
        <w:rPr>
          <w:sz w:val="20"/>
          <w:szCs w:val="20"/>
        </w:rPr>
        <w:t xml:space="preserve">, will you be exposed to human blood and bodily fluids?     </w:t>
      </w:r>
      <w:r w:rsidR="0051091A" w:rsidRPr="00223878">
        <w:rPr>
          <w:rFonts w:ascii="Wingdings" w:hAnsi="Wingdings"/>
          <w:sz w:val="20"/>
          <w:szCs w:val="20"/>
        </w:rPr>
        <w:t></w:t>
      </w:r>
      <w:r w:rsidR="0051091A" w:rsidRPr="00223878">
        <w:rPr>
          <w:rFonts w:asciiTheme="majorHAnsi" w:hAnsiTheme="majorHAnsi"/>
          <w:sz w:val="20"/>
          <w:szCs w:val="20"/>
        </w:rPr>
        <w:t xml:space="preserve"> </w:t>
      </w:r>
      <w:r w:rsidR="0051091A" w:rsidRPr="00223878">
        <w:rPr>
          <w:sz w:val="20"/>
          <w:szCs w:val="20"/>
        </w:rPr>
        <w:t xml:space="preserve">Yes </w:t>
      </w:r>
      <w:r w:rsidR="005979EB" w:rsidRPr="00223878">
        <w:rPr>
          <w:sz w:val="20"/>
          <w:szCs w:val="20"/>
        </w:rPr>
        <w:t xml:space="preserve"> </w:t>
      </w:r>
      <w:r w:rsidR="0051091A" w:rsidRPr="00223878">
        <w:rPr>
          <w:sz w:val="20"/>
          <w:szCs w:val="20"/>
        </w:rPr>
        <w:t xml:space="preserve"> </w:t>
      </w:r>
      <w:r w:rsidR="0051091A" w:rsidRPr="00223878">
        <w:rPr>
          <w:rFonts w:ascii="Wingdings" w:hAnsi="Wingdings"/>
          <w:sz w:val="20"/>
          <w:szCs w:val="20"/>
        </w:rPr>
        <w:t></w:t>
      </w:r>
      <w:r w:rsidR="0051091A" w:rsidRPr="00223878">
        <w:rPr>
          <w:sz w:val="20"/>
          <w:szCs w:val="20"/>
        </w:rPr>
        <w:t xml:space="preserve"> No    </w:t>
      </w:r>
      <w:r w:rsidR="0051091A" w:rsidRPr="00223878">
        <w:rPr>
          <w:rFonts w:ascii="Wingdings" w:hAnsi="Wingdings"/>
          <w:sz w:val="20"/>
          <w:szCs w:val="20"/>
        </w:rPr>
        <w:t></w:t>
      </w:r>
      <w:r w:rsidR="0051091A" w:rsidRPr="00223878">
        <w:rPr>
          <w:sz w:val="20"/>
          <w:szCs w:val="20"/>
        </w:rPr>
        <w:t xml:space="preserve"> Don’t Know Yet</w:t>
      </w:r>
    </w:p>
    <w:p w:rsidR="003B4B8E" w:rsidRPr="00223878" w:rsidRDefault="00570872" w:rsidP="00223878">
      <w:pPr>
        <w:pStyle w:val="ListParagraph"/>
        <w:numPr>
          <w:ilvl w:val="1"/>
          <w:numId w:val="8"/>
        </w:numPr>
        <w:spacing w:after="0" w:line="240" w:lineRule="auto"/>
        <w:jc w:val="both"/>
        <w:rPr>
          <w:b/>
          <w:i/>
        </w:rPr>
      </w:pPr>
      <w:r w:rsidRPr="00223878">
        <w:rPr>
          <w:rFonts w:cs="Garamond"/>
          <w:sz w:val="20"/>
          <w:szCs w:val="20"/>
        </w:rPr>
        <w:t xml:space="preserve">If you are a </w:t>
      </w:r>
      <w:r w:rsidRPr="00223878">
        <w:rPr>
          <w:rFonts w:cs="Garamond"/>
          <w:b/>
          <w:sz w:val="20"/>
          <w:szCs w:val="20"/>
        </w:rPr>
        <w:t>visitor</w:t>
      </w:r>
      <w:r w:rsidRPr="00223878">
        <w:rPr>
          <w:rFonts w:cs="Garamond"/>
          <w:sz w:val="20"/>
          <w:szCs w:val="20"/>
        </w:rPr>
        <w:t xml:space="preserve"> and have a risk of being exposed to </w:t>
      </w:r>
      <w:proofErr w:type="spellStart"/>
      <w:r w:rsidR="003B4B8E" w:rsidRPr="00223878">
        <w:rPr>
          <w:rFonts w:cs="Garamond"/>
          <w:sz w:val="20"/>
          <w:szCs w:val="20"/>
        </w:rPr>
        <w:t>bloodborne</w:t>
      </w:r>
      <w:proofErr w:type="spellEnd"/>
      <w:r w:rsidR="003B4B8E" w:rsidRPr="00223878">
        <w:rPr>
          <w:rFonts w:cs="Garamond"/>
          <w:sz w:val="20"/>
          <w:szCs w:val="20"/>
        </w:rPr>
        <w:t xml:space="preserve"> pathogens</w:t>
      </w:r>
      <w:r w:rsidRPr="00223878">
        <w:rPr>
          <w:rFonts w:cs="Garamond"/>
          <w:sz w:val="20"/>
          <w:szCs w:val="20"/>
        </w:rPr>
        <w:t xml:space="preserve"> while at the University; do you want </w:t>
      </w:r>
      <w:proofErr w:type="spellStart"/>
      <w:r w:rsidRPr="00223878">
        <w:rPr>
          <w:rFonts w:cs="Garamond"/>
          <w:sz w:val="20"/>
          <w:szCs w:val="20"/>
        </w:rPr>
        <w:t>UTHealth</w:t>
      </w:r>
      <w:proofErr w:type="spellEnd"/>
      <w:r w:rsidRPr="00223878">
        <w:rPr>
          <w:rFonts w:cs="Garamond"/>
          <w:sz w:val="20"/>
          <w:szCs w:val="20"/>
        </w:rPr>
        <w:t xml:space="preserve"> to provide the vaccine series at </w:t>
      </w:r>
      <w:r w:rsidR="0078406E" w:rsidRPr="00223878">
        <w:rPr>
          <w:rFonts w:cs="Garamond"/>
          <w:sz w:val="20"/>
          <w:szCs w:val="20"/>
        </w:rPr>
        <w:t>your</w:t>
      </w:r>
      <w:r w:rsidRPr="00223878">
        <w:rPr>
          <w:rFonts w:cs="Garamond"/>
          <w:sz w:val="20"/>
          <w:szCs w:val="20"/>
        </w:rPr>
        <w:t xml:space="preserve"> expense, or </w:t>
      </w:r>
      <w:r w:rsidR="0078406E" w:rsidRPr="00223878">
        <w:rPr>
          <w:rFonts w:cs="Garamond"/>
          <w:sz w:val="20"/>
          <w:szCs w:val="20"/>
        </w:rPr>
        <w:t xml:space="preserve">perhaps </w:t>
      </w:r>
      <w:r w:rsidRPr="00223878">
        <w:rPr>
          <w:rFonts w:cs="Garamond"/>
          <w:sz w:val="20"/>
          <w:szCs w:val="20"/>
        </w:rPr>
        <w:t>refer you to a</w:t>
      </w:r>
      <w:r w:rsidR="0078406E" w:rsidRPr="00223878">
        <w:rPr>
          <w:rFonts w:cs="Garamond"/>
          <w:sz w:val="20"/>
          <w:szCs w:val="20"/>
        </w:rPr>
        <w:t>nother source for the vaccination series?</w:t>
      </w:r>
      <w:r w:rsidRPr="00223878">
        <w:rPr>
          <w:rFonts w:cs="Garamond"/>
          <w:sz w:val="20"/>
          <w:szCs w:val="20"/>
        </w:rPr>
        <w:t xml:space="preserve"> </w:t>
      </w:r>
      <w:r w:rsidR="00223878">
        <w:rPr>
          <w:rFonts w:cs="Garamond"/>
          <w:sz w:val="20"/>
          <w:szCs w:val="20"/>
        </w:rPr>
        <w:t xml:space="preserve">                   </w:t>
      </w:r>
      <w:r w:rsidRPr="00223878">
        <w:rPr>
          <w:rFonts w:ascii="Wingdings" w:hAnsi="Wingdings"/>
          <w:sz w:val="20"/>
          <w:szCs w:val="20"/>
        </w:rPr>
        <w:t></w:t>
      </w:r>
      <w:r w:rsidRPr="00223878">
        <w:rPr>
          <w:rFonts w:asciiTheme="majorHAnsi" w:hAnsiTheme="majorHAnsi"/>
          <w:sz w:val="20"/>
          <w:szCs w:val="20"/>
        </w:rPr>
        <w:t xml:space="preserve"> </w:t>
      </w:r>
      <w:r w:rsidRPr="00223878">
        <w:rPr>
          <w:sz w:val="20"/>
          <w:szCs w:val="20"/>
        </w:rPr>
        <w:t xml:space="preserve">Yes </w:t>
      </w:r>
      <w:r w:rsidRPr="00223878">
        <w:rPr>
          <w:rFonts w:ascii="Wingdings" w:hAnsi="Wingdings"/>
          <w:sz w:val="20"/>
          <w:szCs w:val="20"/>
        </w:rPr>
        <w:t></w:t>
      </w:r>
      <w:r w:rsidRPr="00223878">
        <w:rPr>
          <w:sz w:val="20"/>
          <w:szCs w:val="20"/>
        </w:rPr>
        <w:t xml:space="preserve"> No</w:t>
      </w:r>
      <w:r w:rsidR="003B4B8E" w:rsidRPr="00223878">
        <w:rPr>
          <w:sz w:val="20"/>
          <w:szCs w:val="20"/>
        </w:rPr>
        <w:t xml:space="preserve"> </w:t>
      </w:r>
      <w:r w:rsidRPr="00223878">
        <w:rPr>
          <w:rFonts w:ascii="Wingdings" w:hAnsi="Wingdings"/>
          <w:sz w:val="20"/>
          <w:szCs w:val="20"/>
        </w:rPr>
        <w:t></w:t>
      </w:r>
      <w:r w:rsidRPr="00223878">
        <w:rPr>
          <w:sz w:val="20"/>
          <w:szCs w:val="20"/>
        </w:rPr>
        <w:t xml:space="preserve"> Don’t Know Yet</w:t>
      </w:r>
    </w:p>
    <w:p w:rsidR="003B4B8E" w:rsidRDefault="003B4B8E" w:rsidP="00FB3631">
      <w:pPr>
        <w:pBdr>
          <w:bottom w:val="single" w:sz="12" w:space="1" w:color="auto"/>
        </w:pBdr>
        <w:spacing w:after="120" w:line="240" w:lineRule="auto"/>
        <w:jc w:val="both"/>
        <w:rPr>
          <w:sz w:val="20"/>
          <w:szCs w:val="20"/>
        </w:rPr>
      </w:pPr>
      <w:r w:rsidRPr="001601AC">
        <w:rPr>
          <w:sz w:val="20"/>
          <w:szCs w:val="20"/>
        </w:rPr>
        <w:t>If you</w:t>
      </w:r>
      <w:r w:rsidR="0078406E">
        <w:rPr>
          <w:sz w:val="20"/>
          <w:szCs w:val="20"/>
        </w:rPr>
        <w:t xml:space="preserve"> are an </w:t>
      </w:r>
      <w:r w:rsidR="0078406E" w:rsidRPr="0078406E">
        <w:rPr>
          <w:b/>
          <w:sz w:val="20"/>
          <w:szCs w:val="20"/>
        </w:rPr>
        <w:t>employee</w:t>
      </w:r>
      <w:r w:rsidR="0078406E">
        <w:rPr>
          <w:sz w:val="20"/>
          <w:szCs w:val="20"/>
        </w:rPr>
        <w:t xml:space="preserve"> and</w:t>
      </w:r>
      <w:r>
        <w:rPr>
          <w:sz w:val="20"/>
          <w:szCs w:val="20"/>
        </w:rPr>
        <w:t xml:space="preserve"> will be exposed to </w:t>
      </w:r>
      <w:proofErr w:type="spellStart"/>
      <w:r>
        <w:rPr>
          <w:sz w:val="20"/>
          <w:szCs w:val="20"/>
        </w:rPr>
        <w:t>bloodborne</w:t>
      </w:r>
      <w:proofErr w:type="spellEnd"/>
      <w:r>
        <w:rPr>
          <w:sz w:val="20"/>
          <w:szCs w:val="20"/>
        </w:rPr>
        <w:t xml:space="preserve"> pathogen</w:t>
      </w:r>
      <w:r w:rsidR="00C609C0">
        <w:rPr>
          <w:sz w:val="20"/>
          <w:szCs w:val="20"/>
        </w:rPr>
        <w:t xml:space="preserve">s </w:t>
      </w:r>
      <w:r w:rsidRPr="001601AC">
        <w:rPr>
          <w:sz w:val="20"/>
          <w:szCs w:val="20"/>
        </w:rPr>
        <w:t>here at The University of Texas</w:t>
      </w:r>
      <w:r>
        <w:rPr>
          <w:sz w:val="20"/>
          <w:szCs w:val="20"/>
        </w:rPr>
        <w:t>,</w:t>
      </w:r>
      <w:r w:rsidRPr="001601AC">
        <w:rPr>
          <w:sz w:val="20"/>
          <w:szCs w:val="20"/>
        </w:rPr>
        <w:t xml:space="preserve"> we will provide the Hepatitis B vaccine series to you at no charge.</w:t>
      </w:r>
    </w:p>
    <w:p w:rsidR="001C6387" w:rsidRPr="001601AC" w:rsidRDefault="00387180" w:rsidP="007A1AE8">
      <w:pPr>
        <w:pBdr>
          <w:bottom w:val="single" w:sz="12" w:space="1" w:color="auto"/>
        </w:pBdr>
        <w:spacing w:line="360" w:lineRule="auto"/>
        <w:jc w:val="both"/>
        <w:rPr>
          <w:sz w:val="20"/>
          <w:szCs w:val="20"/>
        </w:rPr>
      </w:pPr>
      <w:r>
        <w:rPr>
          <w:rFonts w:cs="Garamond"/>
          <w:sz w:val="20"/>
          <w:szCs w:val="20"/>
        </w:rPr>
        <w:t>I</w:t>
      </w:r>
      <w:r w:rsidR="001C6387" w:rsidRPr="00387180">
        <w:rPr>
          <w:rFonts w:cs="Garamond"/>
          <w:sz w:val="20"/>
          <w:szCs w:val="20"/>
        </w:rPr>
        <w:t xml:space="preserve">f you are </w:t>
      </w:r>
      <w:r w:rsidR="008B442C">
        <w:rPr>
          <w:rFonts w:cs="Garamond"/>
          <w:sz w:val="20"/>
          <w:szCs w:val="20"/>
        </w:rPr>
        <w:t xml:space="preserve">an </w:t>
      </w:r>
      <w:r w:rsidR="008B442C" w:rsidRPr="0078406E">
        <w:rPr>
          <w:rFonts w:cs="Garamond"/>
          <w:b/>
          <w:sz w:val="20"/>
          <w:szCs w:val="20"/>
        </w:rPr>
        <w:t>employee</w:t>
      </w:r>
      <w:r w:rsidR="008B442C">
        <w:rPr>
          <w:rFonts w:cs="Garamond"/>
          <w:sz w:val="20"/>
          <w:szCs w:val="20"/>
        </w:rPr>
        <w:t xml:space="preserve"> </w:t>
      </w:r>
      <w:r w:rsidR="001C6387" w:rsidRPr="00387180">
        <w:rPr>
          <w:rFonts w:cs="Garamond"/>
          <w:sz w:val="20"/>
          <w:szCs w:val="20"/>
        </w:rPr>
        <w:t xml:space="preserve">do you want the vaccine series?        </w:t>
      </w:r>
      <w:r w:rsidR="001C6387" w:rsidRPr="00387180">
        <w:rPr>
          <w:rFonts w:ascii="Wingdings" w:hAnsi="Wingdings"/>
          <w:sz w:val="20"/>
          <w:szCs w:val="20"/>
        </w:rPr>
        <w:t></w:t>
      </w:r>
      <w:r w:rsidR="001C6387" w:rsidRPr="00387180">
        <w:rPr>
          <w:rFonts w:asciiTheme="majorHAnsi" w:hAnsiTheme="majorHAnsi"/>
          <w:sz w:val="20"/>
          <w:szCs w:val="20"/>
        </w:rPr>
        <w:t xml:space="preserve"> </w:t>
      </w:r>
      <w:r w:rsidR="001C6387" w:rsidRPr="00387180">
        <w:rPr>
          <w:sz w:val="20"/>
          <w:szCs w:val="20"/>
        </w:rPr>
        <w:t xml:space="preserve">Yes </w:t>
      </w:r>
      <w:r w:rsidR="005979EB">
        <w:rPr>
          <w:sz w:val="20"/>
          <w:szCs w:val="20"/>
        </w:rPr>
        <w:t xml:space="preserve"> </w:t>
      </w:r>
      <w:r w:rsidR="001C6387" w:rsidRPr="00387180">
        <w:rPr>
          <w:sz w:val="20"/>
          <w:szCs w:val="20"/>
        </w:rPr>
        <w:t xml:space="preserve"> </w:t>
      </w:r>
      <w:r w:rsidR="001C6387" w:rsidRPr="00387180">
        <w:rPr>
          <w:rFonts w:ascii="Wingdings" w:hAnsi="Wingdings"/>
          <w:sz w:val="20"/>
          <w:szCs w:val="20"/>
        </w:rPr>
        <w:t></w:t>
      </w:r>
      <w:r w:rsidR="001C6387" w:rsidRPr="00387180">
        <w:rPr>
          <w:sz w:val="20"/>
          <w:szCs w:val="20"/>
        </w:rPr>
        <w:t xml:space="preserve"> No    </w:t>
      </w:r>
      <w:r w:rsidR="001C6387" w:rsidRPr="00387180">
        <w:rPr>
          <w:rFonts w:ascii="Wingdings" w:hAnsi="Wingdings"/>
          <w:sz w:val="20"/>
          <w:szCs w:val="20"/>
        </w:rPr>
        <w:t></w:t>
      </w:r>
      <w:r w:rsidR="001C6387" w:rsidRPr="00387180">
        <w:rPr>
          <w:sz w:val="20"/>
          <w:szCs w:val="20"/>
        </w:rPr>
        <w:t xml:space="preserve"> Don’t Know Yet</w:t>
      </w:r>
    </w:p>
    <w:p w:rsidR="00C72D10" w:rsidRPr="00C72D10" w:rsidRDefault="00C72D10" w:rsidP="001601AC">
      <w:pPr>
        <w:spacing w:after="0" w:line="240" w:lineRule="auto"/>
        <w:rPr>
          <w:b/>
          <w:sz w:val="20"/>
          <w:szCs w:val="20"/>
        </w:rPr>
      </w:pPr>
      <w:r w:rsidRPr="00C72D10">
        <w:rPr>
          <w:b/>
          <w:sz w:val="20"/>
          <w:szCs w:val="20"/>
        </w:rPr>
        <w:t>If you answered “</w:t>
      </w:r>
      <w:r w:rsidR="0078406E">
        <w:rPr>
          <w:b/>
          <w:sz w:val="20"/>
          <w:szCs w:val="20"/>
        </w:rPr>
        <w:t>D</w:t>
      </w:r>
      <w:r w:rsidRPr="00C72D10">
        <w:rPr>
          <w:b/>
          <w:sz w:val="20"/>
          <w:szCs w:val="20"/>
        </w:rPr>
        <w:t xml:space="preserve">on’t </w:t>
      </w:r>
      <w:r w:rsidR="0078406E">
        <w:rPr>
          <w:b/>
          <w:sz w:val="20"/>
          <w:szCs w:val="20"/>
        </w:rPr>
        <w:t>K</w:t>
      </w:r>
      <w:r w:rsidRPr="00C72D10">
        <w:rPr>
          <w:b/>
          <w:sz w:val="20"/>
          <w:szCs w:val="20"/>
        </w:rPr>
        <w:t xml:space="preserve">now </w:t>
      </w:r>
      <w:r w:rsidR="0078406E">
        <w:rPr>
          <w:b/>
          <w:sz w:val="20"/>
          <w:szCs w:val="20"/>
        </w:rPr>
        <w:t>Y</w:t>
      </w:r>
      <w:r w:rsidRPr="00C72D10">
        <w:rPr>
          <w:b/>
          <w:sz w:val="20"/>
          <w:szCs w:val="20"/>
        </w:rPr>
        <w:t>et” to either question abov</w:t>
      </w:r>
      <w:r w:rsidR="001601AC">
        <w:rPr>
          <w:b/>
          <w:sz w:val="20"/>
          <w:szCs w:val="20"/>
        </w:rPr>
        <w:t>e</w:t>
      </w:r>
      <w:r w:rsidR="00223878">
        <w:rPr>
          <w:b/>
          <w:sz w:val="20"/>
          <w:szCs w:val="20"/>
        </w:rPr>
        <w:t xml:space="preserve"> (1 or 1.1)</w:t>
      </w:r>
      <w:r w:rsidR="001601AC">
        <w:rPr>
          <w:b/>
          <w:sz w:val="20"/>
          <w:szCs w:val="20"/>
        </w:rPr>
        <w:t xml:space="preserve">, you need to ask your </w:t>
      </w:r>
      <w:r w:rsidRPr="00C72D10">
        <w:rPr>
          <w:b/>
          <w:sz w:val="20"/>
          <w:szCs w:val="20"/>
        </w:rPr>
        <w:t>supervisor upon arrival at your assigned location.  If the answer then becomes “</w:t>
      </w:r>
      <w:r w:rsidR="0078406E">
        <w:rPr>
          <w:b/>
          <w:sz w:val="20"/>
          <w:szCs w:val="20"/>
        </w:rPr>
        <w:t>Y</w:t>
      </w:r>
      <w:r w:rsidRPr="00C72D10">
        <w:rPr>
          <w:b/>
          <w:sz w:val="20"/>
          <w:szCs w:val="20"/>
        </w:rPr>
        <w:t xml:space="preserve">es” </w:t>
      </w:r>
      <w:r>
        <w:rPr>
          <w:b/>
          <w:sz w:val="20"/>
          <w:szCs w:val="20"/>
        </w:rPr>
        <w:t xml:space="preserve">to either question </w:t>
      </w:r>
      <w:r w:rsidRPr="00C72D10">
        <w:rPr>
          <w:b/>
          <w:sz w:val="20"/>
          <w:szCs w:val="20"/>
        </w:rPr>
        <w:t>you must inform Employee Health</w:t>
      </w:r>
      <w:r w:rsidR="00501EE0">
        <w:rPr>
          <w:b/>
          <w:sz w:val="20"/>
          <w:szCs w:val="20"/>
        </w:rPr>
        <w:t xml:space="preserve"> at 713-500-3261.</w:t>
      </w:r>
    </w:p>
    <w:p w:rsidR="001601AC" w:rsidRDefault="001601AC" w:rsidP="001C6387">
      <w:pPr>
        <w:autoSpaceDE w:val="0"/>
        <w:autoSpaceDN w:val="0"/>
        <w:adjustRightInd w:val="0"/>
        <w:spacing w:after="0" w:line="240" w:lineRule="auto"/>
        <w:rPr>
          <w:rFonts w:cs="Garamond"/>
          <w:b/>
          <w:sz w:val="20"/>
          <w:szCs w:val="20"/>
          <w:u w:val="single"/>
        </w:rPr>
      </w:pPr>
    </w:p>
    <w:p w:rsidR="001C6387" w:rsidRPr="001C6387" w:rsidRDefault="001C6387" w:rsidP="001C6387">
      <w:pPr>
        <w:autoSpaceDE w:val="0"/>
        <w:autoSpaceDN w:val="0"/>
        <w:adjustRightInd w:val="0"/>
        <w:spacing w:after="0" w:line="240" w:lineRule="auto"/>
        <w:rPr>
          <w:rFonts w:cs="Garamond"/>
          <w:b/>
          <w:sz w:val="20"/>
          <w:szCs w:val="20"/>
          <w:u w:val="single"/>
        </w:rPr>
      </w:pPr>
      <w:r w:rsidRPr="001C6387">
        <w:rPr>
          <w:rFonts w:cs="Garamond"/>
          <w:b/>
          <w:sz w:val="20"/>
          <w:szCs w:val="20"/>
          <w:u w:val="single"/>
        </w:rPr>
        <w:t xml:space="preserve">If you </w:t>
      </w:r>
      <w:r w:rsidR="0078406E">
        <w:rPr>
          <w:rFonts w:cs="Garamond"/>
          <w:b/>
          <w:sz w:val="20"/>
          <w:szCs w:val="20"/>
          <w:u w:val="single"/>
        </w:rPr>
        <w:t xml:space="preserve">are an EMPLOYEE and </w:t>
      </w:r>
      <w:r w:rsidRPr="001C6387">
        <w:rPr>
          <w:rFonts w:cs="Garamond"/>
          <w:b/>
          <w:sz w:val="20"/>
          <w:szCs w:val="20"/>
          <w:u w:val="single"/>
        </w:rPr>
        <w:t xml:space="preserve">will be exposed to </w:t>
      </w:r>
      <w:r w:rsidR="001601AC">
        <w:rPr>
          <w:rFonts w:cs="Garamond"/>
          <w:b/>
          <w:sz w:val="20"/>
          <w:szCs w:val="20"/>
          <w:u w:val="single"/>
        </w:rPr>
        <w:t xml:space="preserve">human </w:t>
      </w:r>
      <w:r w:rsidRPr="001C6387">
        <w:rPr>
          <w:rFonts w:cs="Garamond"/>
          <w:b/>
          <w:sz w:val="20"/>
          <w:szCs w:val="20"/>
          <w:u w:val="single"/>
        </w:rPr>
        <w:t xml:space="preserve">blood and bodily fluid and </w:t>
      </w:r>
      <w:r w:rsidRPr="001C6387">
        <w:rPr>
          <w:rFonts w:cs="Garamond-Bold"/>
          <w:b/>
          <w:bCs/>
          <w:sz w:val="20"/>
          <w:szCs w:val="20"/>
          <w:u w:val="single"/>
        </w:rPr>
        <w:t xml:space="preserve">choose </w:t>
      </w:r>
      <w:r w:rsidR="0078406E">
        <w:rPr>
          <w:rFonts w:cs="Garamond-Bold"/>
          <w:b/>
          <w:bCs/>
          <w:sz w:val="20"/>
          <w:szCs w:val="20"/>
          <w:u w:val="single"/>
        </w:rPr>
        <w:t>NOT</w:t>
      </w:r>
      <w:r w:rsidRPr="001C6387">
        <w:rPr>
          <w:rFonts w:cs="Garamond-Bold"/>
          <w:b/>
          <w:bCs/>
          <w:sz w:val="20"/>
          <w:szCs w:val="20"/>
          <w:u w:val="single"/>
        </w:rPr>
        <w:t xml:space="preserve"> to accept the vaccine</w:t>
      </w:r>
      <w:r w:rsidRPr="001C6387">
        <w:rPr>
          <w:rFonts w:cs="Garamond"/>
          <w:b/>
          <w:sz w:val="20"/>
          <w:szCs w:val="20"/>
          <w:u w:val="single"/>
        </w:rPr>
        <w:t>, please read and sign the statement below:</w:t>
      </w:r>
    </w:p>
    <w:p w:rsidR="001C6387" w:rsidRDefault="001C6387" w:rsidP="001C6387">
      <w:pPr>
        <w:autoSpaceDE w:val="0"/>
        <w:autoSpaceDN w:val="0"/>
        <w:adjustRightInd w:val="0"/>
        <w:spacing w:after="0" w:line="240" w:lineRule="auto"/>
        <w:rPr>
          <w:rFonts w:cs="Garamond"/>
          <w:sz w:val="20"/>
          <w:szCs w:val="20"/>
        </w:rPr>
      </w:pPr>
      <w:r w:rsidRPr="001C6387">
        <w:rPr>
          <w:rFonts w:cs="Garamond"/>
          <w:sz w:val="20"/>
          <w:szCs w:val="20"/>
        </w:rPr>
        <w:t>I understand that due to my occupational exposure to blood or other potentially infectious materials I may be at risk of acquiring Hepatitis B (HBV) infection. I have been given the opportunity to be vaccinated with Hepatitis B vaccine at this time. I understand that be declining this vaccine, I continue to be at risk of acquiring Hepatitis B infection, a serious disease. If in the future I continue to have occupational exposure to blood or other potentially infectious materials and I want to be vaccinated with Hepatitis B vaccine, I can receive the vaccine series at no charge to me.</w:t>
      </w:r>
    </w:p>
    <w:p w:rsidR="001601AC" w:rsidRDefault="001601AC" w:rsidP="001C6387">
      <w:pPr>
        <w:autoSpaceDE w:val="0"/>
        <w:autoSpaceDN w:val="0"/>
        <w:adjustRightInd w:val="0"/>
        <w:spacing w:after="0" w:line="240" w:lineRule="auto"/>
        <w:rPr>
          <w:rFonts w:cs="Garamond"/>
          <w:sz w:val="20"/>
          <w:szCs w:val="20"/>
        </w:rPr>
      </w:pPr>
    </w:p>
    <w:p w:rsidR="003B4B8E" w:rsidRDefault="003B4B8E" w:rsidP="001601AC">
      <w:pPr>
        <w:spacing w:after="0" w:line="240" w:lineRule="auto"/>
        <w:jc w:val="both"/>
        <w:rPr>
          <w:b/>
        </w:rPr>
      </w:pPr>
    </w:p>
    <w:p w:rsidR="008B442C" w:rsidRDefault="008B442C" w:rsidP="008B442C">
      <w:pPr>
        <w:spacing w:after="0" w:line="240" w:lineRule="auto"/>
        <w:jc w:val="both"/>
      </w:pPr>
      <w:r>
        <w:t>_________________________________________                            __________________________</w:t>
      </w:r>
    </w:p>
    <w:p w:rsidR="008B442C" w:rsidRDefault="008B442C" w:rsidP="008B442C">
      <w:pPr>
        <w:spacing w:after="0" w:line="240" w:lineRule="auto"/>
        <w:jc w:val="both"/>
        <w:rPr>
          <w:b/>
        </w:rPr>
      </w:pPr>
      <w:r w:rsidRPr="001601AC">
        <w:rPr>
          <w:b/>
          <w:i/>
          <w:u w:val="single"/>
        </w:rPr>
        <w:t>Employee Hepatitis B - Declination Signature</w:t>
      </w:r>
      <w:r w:rsidRPr="001C6387">
        <w:rPr>
          <w:b/>
        </w:rPr>
        <w:t xml:space="preserve">                                            Date</w:t>
      </w:r>
    </w:p>
    <w:p w:rsidR="008B442C" w:rsidRDefault="008B442C" w:rsidP="001601AC">
      <w:pPr>
        <w:spacing w:after="0" w:line="240" w:lineRule="auto"/>
        <w:jc w:val="both"/>
        <w:rPr>
          <w:b/>
        </w:rPr>
      </w:pPr>
    </w:p>
    <w:p w:rsidR="001601AC" w:rsidRDefault="001601AC" w:rsidP="00354BCC">
      <w:pPr>
        <w:autoSpaceDE w:val="0"/>
        <w:autoSpaceDN w:val="0"/>
        <w:adjustRightInd w:val="0"/>
        <w:spacing w:after="0" w:line="240" w:lineRule="auto"/>
        <w:rPr>
          <w:b/>
        </w:rPr>
      </w:pPr>
    </w:p>
    <w:p w:rsidR="00354BCC" w:rsidRPr="00A931EC" w:rsidRDefault="00354BCC" w:rsidP="00354BCC">
      <w:pPr>
        <w:autoSpaceDE w:val="0"/>
        <w:autoSpaceDN w:val="0"/>
        <w:adjustRightInd w:val="0"/>
        <w:spacing w:after="0" w:line="240" w:lineRule="auto"/>
        <w:rPr>
          <w:rFonts w:cs="Garamond"/>
        </w:rPr>
      </w:pPr>
      <w:r w:rsidRPr="00A931EC">
        <w:rPr>
          <w:rFonts w:cs="Garamond"/>
          <w:b/>
        </w:rPr>
        <w:t>Past History and Review of Systems:</w:t>
      </w:r>
      <w:r w:rsidRPr="00A931EC">
        <w:rPr>
          <w:rFonts w:cs="Garamond"/>
        </w:rPr>
        <w:t xml:space="preserve"> </w:t>
      </w:r>
    </w:p>
    <w:p w:rsidR="00831137" w:rsidRDefault="00831137" w:rsidP="00354BCC">
      <w:pPr>
        <w:autoSpaceDE w:val="0"/>
        <w:autoSpaceDN w:val="0"/>
        <w:adjustRightInd w:val="0"/>
        <w:spacing w:after="0" w:line="240" w:lineRule="auto"/>
        <w:rPr>
          <w:rFonts w:cs="Garamond"/>
          <w:b/>
        </w:rPr>
      </w:pPr>
    </w:p>
    <w:p w:rsidR="00354BCC" w:rsidRPr="00A931EC" w:rsidRDefault="00900942" w:rsidP="00354BCC">
      <w:pPr>
        <w:autoSpaceDE w:val="0"/>
        <w:autoSpaceDN w:val="0"/>
        <w:adjustRightInd w:val="0"/>
        <w:spacing w:after="0" w:line="240" w:lineRule="auto"/>
        <w:rPr>
          <w:rFonts w:cs="Garamond"/>
        </w:rPr>
      </w:pPr>
      <w:r>
        <w:rPr>
          <w:rFonts w:cs="Garamond"/>
          <w:b/>
        </w:rPr>
        <w:t xml:space="preserve">Please check </w:t>
      </w:r>
      <w:r w:rsidR="00354BCC" w:rsidRPr="00A931EC">
        <w:rPr>
          <w:rFonts w:cs="Garamond"/>
          <w:b/>
        </w:rPr>
        <w:t xml:space="preserve">if you have ever had any </w:t>
      </w:r>
      <w:r w:rsidR="002844BD" w:rsidRPr="00A931EC">
        <w:rPr>
          <w:rFonts w:cs="Garamond"/>
          <w:b/>
        </w:rPr>
        <w:t>of the</w:t>
      </w:r>
      <w:r w:rsidR="00354BCC" w:rsidRPr="00A931EC">
        <w:rPr>
          <w:rFonts w:cs="Garamond"/>
          <w:b/>
        </w:rPr>
        <w:t xml:space="preserve"> following:</w:t>
      </w:r>
    </w:p>
    <w:p w:rsidR="00354BCC" w:rsidRDefault="00354BCC" w:rsidP="00354BCC">
      <w:pPr>
        <w:autoSpaceDE w:val="0"/>
        <w:autoSpaceDN w:val="0"/>
        <w:adjustRightInd w:val="0"/>
        <w:spacing w:after="0" w:line="240" w:lineRule="auto"/>
        <w:rPr>
          <w:rFonts w:ascii="Garamond" w:hAnsi="Garamond" w:cs="Garamond"/>
          <w:sz w:val="24"/>
          <w:szCs w:val="24"/>
        </w:rPr>
      </w:pPr>
    </w:p>
    <w:p w:rsidR="00354BCC" w:rsidRPr="00A931EC" w:rsidRDefault="00354BCC" w:rsidP="00354BCC">
      <w:pPr>
        <w:autoSpaceDE w:val="0"/>
        <w:autoSpaceDN w:val="0"/>
        <w:adjustRightInd w:val="0"/>
        <w:spacing w:after="0" w:line="240" w:lineRule="auto"/>
        <w:rPr>
          <w:rFonts w:cs="Garamond"/>
        </w:rPr>
      </w:pPr>
      <w:r w:rsidRPr="00A931EC">
        <w:rPr>
          <w:rFonts w:cs="Garamond"/>
        </w:rPr>
        <w:sym w:font="Wingdings" w:char="F0A8"/>
      </w:r>
      <w:r w:rsidRPr="00A931EC">
        <w:rPr>
          <w:rFonts w:cs="Garamond"/>
        </w:rPr>
        <w:t xml:space="preserve">  </w:t>
      </w:r>
      <w:proofErr w:type="gramStart"/>
      <w:r w:rsidRPr="00A931EC">
        <w:rPr>
          <w:rFonts w:cs="Garamond"/>
        </w:rPr>
        <w:t>Skin Problems.</w:t>
      </w:r>
      <w:proofErr w:type="gramEnd"/>
      <w:r w:rsidRPr="00A931EC">
        <w:rPr>
          <w:rFonts w:cs="Garamond"/>
        </w:rPr>
        <w:t xml:space="preserve">                                                                </w:t>
      </w:r>
      <w:r w:rsidR="00A931EC">
        <w:rPr>
          <w:rFonts w:cs="Garamond"/>
        </w:rPr>
        <w:tab/>
      </w:r>
      <w:r w:rsidRPr="00A931EC">
        <w:rPr>
          <w:rFonts w:cs="Garamond"/>
        </w:rPr>
        <w:sym w:font="Wingdings" w:char="F0A8"/>
      </w:r>
      <w:r w:rsidRPr="00A931EC">
        <w:rPr>
          <w:rFonts w:cs="Garamond"/>
        </w:rPr>
        <w:t xml:space="preserve">  Diabetes/Sugar disorders     </w:t>
      </w:r>
    </w:p>
    <w:p w:rsidR="00354BCC" w:rsidRPr="00A931EC" w:rsidRDefault="00354BCC" w:rsidP="00354BCC">
      <w:pPr>
        <w:autoSpaceDE w:val="0"/>
        <w:autoSpaceDN w:val="0"/>
        <w:adjustRightInd w:val="0"/>
        <w:spacing w:after="0" w:line="240" w:lineRule="auto"/>
        <w:rPr>
          <w:rFonts w:cs="Garamond"/>
        </w:rPr>
      </w:pPr>
      <w:r w:rsidRPr="00A931EC">
        <w:rPr>
          <w:rFonts w:cs="Garamond"/>
        </w:rPr>
        <w:sym w:font="Wingdings" w:char="F0A8"/>
      </w:r>
      <w:r w:rsidRPr="00A931EC">
        <w:rPr>
          <w:rFonts w:cs="Garamond"/>
        </w:rPr>
        <w:t xml:space="preserve">  </w:t>
      </w:r>
      <w:proofErr w:type="gramStart"/>
      <w:r w:rsidRPr="00A931EC">
        <w:rPr>
          <w:rFonts w:cs="Garamond"/>
        </w:rPr>
        <w:t>Communicable Diseases.</w:t>
      </w:r>
      <w:proofErr w:type="gramEnd"/>
      <w:r w:rsidRPr="00A931EC">
        <w:rPr>
          <w:rFonts w:cs="Garamond"/>
        </w:rPr>
        <w:t xml:space="preserve">                                                 </w:t>
      </w:r>
      <w:r w:rsidR="00A931EC">
        <w:rPr>
          <w:rFonts w:cs="Garamond"/>
        </w:rPr>
        <w:tab/>
      </w:r>
      <w:r w:rsidRPr="00A931EC">
        <w:rPr>
          <w:rFonts w:cs="Garamond"/>
        </w:rPr>
        <w:sym w:font="Wingdings" w:char="F0A8"/>
      </w:r>
      <w:r w:rsidRPr="00A931EC">
        <w:rPr>
          <w:rFonts w:cs="Garamond"/>
        </w:rPr>
        <w:t xml:space="preserve">  Neck/back/knee problems</w:t>
      </w:r>
    </w:p>
    <w:p w:rsidR="00354BCC" w:rsidRPr="00A931EC" w:rsidRDefault="00354BCC" w:rsidP="00354BCC">
      <w:pPr>
        <w:autoSpaceDE w:val="0"/>
        <w:autoSpaceDN w:val="0"/>
        <w:adjustRightInd w:val="0"/>
        <w:spacing w:after="0" w:line="240" w:lineRule="auto"/>
        <w:rPr>
          <w:rFonts w:cs="Garamond"/>
        </w:rPr>
      </w:pPr>
      <w:r w:rsidRPr="00A931EC">
        <w:rPr>
          <w:rFonts w:cs="Garamond"/>
        </w:rPr>
        <w:sym w:font="Wingdings" w:char="F0A8"/>
      </w:r>
      <w:r w:rsidRPr="00A931EC">
        <w:rPr>
          <w:rFonts w:cs="Garamond"/>
        </w:rPr>
        <w:t xml:space="preserve">  </w:t>
      </w:r>
      <w:proofErr w:type="gramStart"/>
      <w:r w:rsidRPr="00A931EC">
        <w:rPr>
          <w:rFonts w:cs="Garamond"/>
        </w:rPr>
        <w:t>Persistent or unusual cough.</w:t>
      </w:r>
      <w:proofErr w:type="gramEnd"/>
      <w:r w:rsidRPr="00A931EC">
        <w:rPr>
          <w:rFonts w:cs="Garamond"/>
        </w:rPr>
        <w:t xml:space="preserve">                                            </w:t>
      </w:r>
      <w:r w:rsidR="00A931EC">
        <w:rPr>
          <w:rFonts w:cs="Garamond"/>
        </w:rPr>
        <w:tab/>
      </w:r>
      <w:r w:rsidRPr="00A931EC">
        <w:rPr>
          <w:rFonts w:cs="Garamond"/>
        </w:rPr>
        <w:sym w:font="Wingdings" w:char="F0A8"/>
      </w:r>
      <w:r w:rsidR="00777920">
        <w:rPr>
          <w:rFonts w:cs="Garamond"/>
        </w:rPr>
        <w:t xml:space="preserve">  Difficulty with hearing </w:t>
      </w:r>
    </w:p>
    <w:p w:rsidR="00354BCC" w:rsidRPr="00A931EC" w:rsidRDefault="00354BCC" w:rsidP="00354BCC">
      <w:pPr>
        <w:autoSpaceDE w:val="0"/>
        <w:autoSpaceDN w:val="0"/>
        <w:adjustRightInd w:val="0"/>
        <w:spacing w:after="0" w:line="240" w:lineRule="auto"/>
        <w:rPr>
          <w:rFonts w:cs="Garamond"/>
        </w:rPr>
      </w:pPr>
      <w:r w:rsidRPr="00A931EC">
        <w:rPr>
          <w:rFonts w:cs="Garamond"/>
        </w:rPr>
        <w:sym w:font="Wingdings" w:char="F0A8"/>
      </w:r>
      <w:r w:rsidRPr="00A931EC">
        <w:rPr>
          <w:rFonts w:cs="Garamond"/>
        </w:rPr>
        <w:t xml:space="preserve">  Color blindness/vision problems</w:t>
      </w:r>
      <w:r w:rsidR="00777920">
        <w:rPr>
          <w:rFonts w:cs="Garamond"/>
        </w:rPr>
        <w:t xml:space="preserve">                                      </w:t>
      </w:r>
      <w:r w:rsidR="00777920" w:rsidRPr="00A931EC">
        <w:rPr>
          <w:rFonts w:cs="Garamond"/>
        </w:rPr>
        <w:sym w:font="Wingdings" w:char="F0A8"/>
      </w:r>
      <w:r w:rsidR="00777920">
        <w:rPr>
          <w:rFonts w:cs="Garamond"/>
        </w:rPr>
        <w:t xml:space="preserve">  Hepatitis               </w:t>
      </w:r>
    </w:p>
    <w:p w:rsidR="00354BCC" w:rsidRPr="00A931EC" w:rsidRDefault="00354BCC" w:rsidP="00354BCC">
      <w:pPr>
        <w:autoSpaceDE w:val="0"/>
        <w:autoSpaceDN w:val="0"/>
        <w:adjustRightInd w:val="0"/>
        <w:spacing w:after="0" w:line="240" w:lineRule="auto"/>
        <w:rPr>
          <w:rFonts w:cs="Garamond"/>
        </w:rPr>
      </w:pPr>
      <w:r w:rsidRPr="00A931EC">
        <w:rPr>
          <w:rFonts w:cs="Garamond"/>
        </w:rPr>
        <w:sym w:font="Wingdings" w:char="F0A8"/>
      </w:r>
      <w:r w:rsidRPr="00A931EC">
        <w:rPr>
          <w:rFonts w:cs="Garamond"/>
        </w:rPr>
        <w:t xml:space="preserve">  Loss </w:t>
      </w:r>
      <w:r w:rsidR="00053823" w:rsidRPr="00A931EC">
        <w:rPr>
          <w:rFonts w:cs="Garamond"/>
        </w:rPr>
        <w:t>of consciousness</w:t>
      </w:r>
      <w:r w:rsidRPr="00A931EC">
        <w:rPr>
          <w:rFonts w:cs="Garamond"/>
        </w:rPr>
        <w:t>/seizures/ convulsions</w:t>
      </w:r>
      <w:r w:rsidR="00A931EC">
        <w:rPr>
          <w:rFonts w:cs="Garamond"/>
        </w:rPr>
        <w:t xml:space="preserve">             </w:t>
      </w:r>
      <w:r w:rsidR="00A931EC">
        <w:rPr>
          <w:rFonts w:cs="Garamond"/>
        </w:rPr>
        <w:tab/>
      </w:r>
      <w:r w:rsidRPr="00A931EC">
        <w:rPr>
          <w:rFonts w:cs="Garamond"/>
        </w:rPr>
        <w:sym w:font="Wingdings" w:char="F0A8"/>
      </w:r>
      <w:r w:rsidRPr="00A931EC">
        <w:rPr>
          <w:rFonts w:cs="Garamond"/>
        </w:rPr>
        <w:t xml:space="preserve">  Alcohol/drug </w:t>
      </w:r>
      <w:r w:rsidR="00777920">
        <w:rPr>
          <w:rFonts w:cs="Garamond"/>
        </w:rPr>
        <w:t>abuse</w:t>
      </w:r>
    </w:p>
    <w:p w:rsidR="00354BCC" w:rsidRDefault="00354BCC" w:rsidP="00354BCC">
      <w:pPr>
        <w:autoSpaceDE w:val="0"/>
        <w:autoSpaceDN w:val="0"/>
        <w:adjustRightInd w:val="0"/>
        <w:spacing w:after="0" w:line="240" w:lineRule="auto"/>
        <w:rPr>
          <w:rFonts w:cs="Garamond"/>
        </w:rPr>
      </w:pPr>
      <w:r w:rsidRPr="00A931EC">
        <w:rPr>
          <w:rFonts w:cs="Garamond"/>
        </w:rPr>
        <w:sym w:font="Wingdings" w:char="F0A8"/>
      </w:r>
      <w:r w:rsidRPr="00A931EC">
        <w:rPr>
          <w:rFonts w:cs="Garamond"/>
        </w:rPr>
        <w:t xml:space="preserve">  Unsteadiness in balance/dizzy spells</w:t>
      </w:r>
      <w:r w:rsidR="00A931EC">
        <w:rPr>
          <w:rFonts w:cs="Garamond"/>
        </w:rPr>
        <w:t xml:space="preserve">                         </w:t>
      </w:r>
      <w:r w:rsidR="00A931EC">
        <w:rPr>
          <w:rFonts w:cs="Garamond"/>
        </w:rPr>
        <w:tab/>
      </w:r>
      <w:r w:rsidRPr="00A931EC">
        <w:rPr>
          <w:rFonts w:cs="Garamond"/>
        </w:rPr>
        <w:sym w:font="Wingdings" w:char="F0A8"/>
      </w:r>
      <w:r w:rsidRPr="00A931EC">
        <w:rPr>
          <w:rFonts w:cs="Garamond"/>
        </w:rPr>
        <w:t xml:space="preserve">  Psychiatric/emotional problems/depression/anxiety</w:t>
      </w:r>
    </w:p>
    <w:p w:rsidR="00053823" w:rsidRDefault="00053823" w:rsidP="00354BCC">
      <w:pPr>
        <w:autoSpaceDE w:val="0"/>
        <w:autoSpaceDN w:val="0"/>
        <w:adjustRightInd w:val="0"/>
        <w:spacing w:after="0" w:line="240" w:lineRule="auto"/>
        <w:rPr>
          <w:rFonts w:cs="Garamond"/>
        </w:rPr>
      </w:pPr>
    </w:p>
    <w:p w:rsidR="00053823" w:rsidRPr="00A931EC" w:rsidRDefault="00053823" w:rsidP="00354BCC">
      <w:pPr>
        <w:autoSpaceDE w:val="0"/>
        <w:autoSpaceDN w:val="0"/>
        <w:adjustRightInd w:val="0"/>
        <w:spacing w:after="0" w:line="240" w:lineRule="auto"/>
        <w:rPr>
          <w:rFonts w:cs="Garamond"/>
        </w:rPr>
      </w:pPr>
      <w:r>
        <w:rPr>
          <w:rFonts w:cs="Garamond"/>
        </w:rPr>
        <w:t xml:space="preserve">For any items checked above, are you or were you under the care of a physician?  </w:t>
      </w:r>
      <w:r w:rsidRPr="00387180">
        <w:rPr>
          <w:rFonts w:ascii="Wingdings" w:hAnsi="Wingdings"/>
          <w:sz w:val="20"/>
          <w:szCs w:val="20"/>
        </w:rPr>
        <w:t></w:t>
      </w:r>
      <w:r w:rsidRPr="00387180">
        <w:rPr>
          <w:rFonts w:asciiTheme="majorHAnsi" w:hAnsiTheme="majorHAnsi"/>
          <w:sz w:val="20"/>
          <w:szCs w:val="20"/>
        </w:rPr>
        <w:t xml:space="preserve"> </w:t>
      </w:r>
      <w:r w:rsidRPr="00387180">
        <w:rPr>
          <w:sz w:val="20"/>
          <w:szCs w:val="20"/>
        </w:rPr>
        <w:t xml:space="preserve">Yes  </w:t>
      </w:r>
      <w:r w:rsidR="002844BD">
        <w:rPr>
          <w:sz w:val="20"/>
          <w:szCs w:val="20"/>
        </w:rPr>
        <w:t xml:space="preserve"> </w:t>
      </w:r>
      <w:r w:rsidRPr="00387180">
        <w:rPr>
          <w:rFonts w:ascii="Wingdings" w:hAnsi="Wingdings"/>
          <w:sz w:val="20"/>
          <w:szCs w:val="20"/>
        </w:rPr>
        <w:t></w:t>
      </w:r>
      <w:r w:rsidRPr="00387180">
        <w:rPr>
          <w:sz w:val="20"/>
          <w:szCs w:val="20"/>
        </w:rPr>
        <w:t xml:space="preserve"> No    </w:t>
      </w:r>
    </w:p>
    <w:p w:rsidR="00A931EC" w:rsidRDefault="00354BCC" w:rsidP="00354BCC">
      <w:pPr>
        <w:autoSpaceDE w:val="0"/>
        <w:autoSpaceDN w:val="0"/>
        <w:adjustRightInd w:val="0"/>
        <w:spacing w:after="0" w:line="240" w:lineRule="auto"/>
        <w:rPr>
          <w:rFonts w:cs="Garamond"/>
        </w:rPr>
      </w:pPr>
      <w:r w:rsidRPr="00A931EC">
        <w:rPr>
          <w:rFonts w:cs="Garamond"/>
        </w:rPr>
        <w:t xml:space="preserve">                                                        </w:t>
      </w:r>
      <w:r w:rsidR="00A931EC">
        <w:rPr>
          <w:rFonts w:cs="Garamond"/>
        </w:rPr>
        <w:tab/>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770"/>
      </w:tblGrid>
      <w:tr w:rsidR="00C91E9D" w:rsidTr="00C91E9D">
        <w:trPr>
          <w:trHeight w:val="600"/>
        </w:trPr>
        <w:tc>
          <w:tcPr>
            <w:tcW w:w="10770" w:type="dxa"/>
          </w:tcPr>
          <w:p w:rsidR="00C91E9D" w:rsidRDefault="00C91E9D" w:rsidP="00C91E9D">
            <w:pPr>
              <w:ind w:left="90"/>
              <w:jc w:val="both"/>
            </w:pPr>
            <w:r>
              <w:t>Comments:</w:t>
            </w:r>
          </w:p>
        </w:tc>
      </w:tr>
      <w:tr w:rsidR="00C91E9D" w:rsidTr="00C91E9D">
        <w:trPr>
          <w:trHeight w:val="585"/>
        </w:trPr>
        <w:tc>
          <w:tcPr>
            <w:tcW w:w="10770" w:type="dxa"/>
          </w:tcPr>
          <w:p w:rsidR="00C91E9D" w:rsidRDefault="00C91E9D" w:rsidP="00C91E9D">
            <w:pPr>
              <w:ind w:left="90"/>
              <w:jc w:val="both"/>
            </w:pPr>
          </w:p>
        </w:tc>
      </w:tr>
      <w:tr w:rsidR="00C91E9D" w:rsidTr="00C91E9D">
        <w:trPr>
          <w:trHeight w:val="525"/>
        </w:trPr>
        <w:tc>
          <w:tcPr>
            <w:tcW w:w="10770" w:type="dxa"/>
          </w:tcPr>
          <w:p w:rsidR="00C91E9D" w:rsidRDefault="00C91E9D" w:rsidP="00C91E9D">
            <w:pPr>
              <w:ind w:left="90"/>
              <w:jc w:val="both"/>
            </w:pPr>
          </w:p>
        </w:tc>
      </w:tr>
      <w:tr w:rsidR="00C91E9D" w:rsidTr="00C91E9D">
        <w:trPr>
          <w:trHeight w:val="465"/>
        </w:trPr>
        <w:tc>
          <w:tcPr>
            <w:tcW w:w="10770" w:type="dxa"/>
          </w:tcPr>
          <w:p w:rsidR="00C91E9D" w:rsidRDefault="00C91E9D" w:rsidP="00C91E9D">
            <w:pPr>
              <w:ind w:left="90"/>
              <w:jc w:val="both"/>
            </w:pPr>
          </w:p>
        </w:tc>
      </w:tr>
    </w:tbl>
    <w:p w:rsidR="00BD3CA9" w:rsidRDefault="007120D1" w:rsidP="00BD3CA9">
      <w:pPr>
        <w:spacing w:after="0" w:line="240" w:lineRule="auto"/>
        <w:jc w:val="both"/>
        <w:rPr>
          <w:b/>
        </w:rPr>
      </w:pPr>
      <w:r w:rsidRPr="00BD3CA9">
        <w:rPr>
          <w:b/>
          <w:i/>
          <w:sz w:val="24"/>
          <w:szCs w:val="24"/>
          <w:u w:val="single"/>
        </w:rPr>
        <w:t>Signature</w:t>
      </w:r>
      <w:r w:rsidRPr="00BD3CA9">
        <w:rPr>
          <w:b/>
          <w:sz w:val="24"/>
          <w:szCs w:val="24"/>
        </w:rPr>
        <w:t xml:space="preserve"> (</w:t>
      </w:r>
      <w:r w:rsidR="00BD3CA9" w:rsidRPr="00BD3CA9">
        <w:rPr>
          <w:b/>
          <w:sz w:val="24"/>
          <w:szCs w:val="24"/>
        </w:rPr>
        <w:t>Visitor and</w:t>
      </w:r>
      <w:r w:rsidR="00BD3CA9">
        <w:rPr>
          <w:b/>
          <w:sz w:val="24"/>
          <w:szCs w:val="24"/>
        </w:rPr>
        <w:t xml:space="preserve"> /</w:t>
      </w:r>
      <w:r w:rsidR="00BD3CA9" w:rsidRPr="00BD3CA9">
        <w:rPr>
          <w:b/>
          <w:sz w:val="24"/>
          <w:szCs w:val="24"/>
        </w:rPr>
        <w:t xml:space="preserve"> or Employee</w:t>
      </w:r>
      <w:r w:rsidR="00BD3CA9">
        <w:rPr>
          <w:b/>
        </w:rPr>
        <w:t>)</w:t>
      </w:r>
      <w:r w:rsidR="00BD3CA9" w:rsidRPr="001C6387">
        <w:rPr>
          <w:b/>
        </w:rPr>
        <w:t xml:space="preserve"> </w:t>
      </w:r>
      <w:r w:rsidR="00BD3CA9">
        <w:rPr>
          <w:b/>
        </w:rPr>
        <w:t xml:space="preserve">     </w:t>
      </w:r>
      <w:r w:rsidR="00BD3CA9">
        <w:rPr>
          <w:b/>
        </w:rPr>
        <w:tab/>
      </w:r>
      <w:r w:rsidR="00BD3CA9">
        <w:rPr>
          <w:b/>
        </w:rPr>
        <w:tab/>
      </w:r>
      <w:r w:rsidR="00BD3CA9" w:rsidRPr="001C6387">
        <w:rPr>
          <w:b/>
        </w:rPr>
        <w:t>Date</w:t>
      </w:r>
    </w:p>
    <w:p w:rsidR="00BD3CA9" w:rsidRDefault="00BD3CA9" w:rsidP="00BD3CA9">
      <w:pPr>
        <w:spacing w:after="0" w:line="240" w:lineRule="auto"/>
        <w:jc w:val="both"/>
        <w:rPr>
          <w:b/>
        </w:rPr>
      </w:pPr>
      <w:r>
        <w:rPr>
          <w:b/>
        </w:rPr>
        <w:t xml:space="preserve">    </w:t>
      </w:r>
    </w:p>
    <w:p w:rsidR="00A3499E" w:rsidRPr="001F30A5" w:rsidRDefault="008C0F01" w:rsidP="001F30A5">
      <w:pPr>
        <w:jc w:val="both"/>
      </w:pPr>
      <w:r>
        <w:t xml:space="preserve">______________________________________       </w:t>
      </w:r>
      <w:r w:rsidR="00065968">
        <w:t xml:space="preserve">             </w:t>
      </w:r>
      <w:r>
        <w:t>_____________________________________</w:t>
      </w:r>
    </w:p>
    <w:p w:rsidR="001F30A5" w:rsidRDefault="001F30A5" w:rsidP="001F30A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both"/>
      </w:pPr>
      <w:r w:rsidRPr="00E70922">
        <w:rPr>
          <w:b/>
          <w:i/>
        </w:rPr>
        <w:t>Office Use Only</w:t>
      </w:r>
      <w:r>
        <w:t xml:space="preserve"> </w:t>
      </w:r>
    </w:p>
    <w:p w:rsidR="008C0F01" w:rsidRDefault="001C1332" w:rsidP="001F30A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both"/>
      </w:pPr>
      <w:r>
        <w:t>Seasonal Influenza</w:t>
      </w:r>
      <w:r w:rsidR="008C0F01">
        <w:t xml:space="preserve">: ____________    MMR Booster: ____________ </w:t>
      </w:r>
      <w:r w:rsidR="002844BD">
        <w:t>Td/</w:t>
      </w:r>
      <w:proofErr w:type="spellStart"/>
      <w:r w:rsidR="002844BD">
        <w:t>TDap</w:t>
      </w:r>
      <w:proofErr w:type="spellEnd"/>
      <w:r w:rsidR="008C0F01">
        <w:t xml:space="preserve"> Booster _______________</w:t>
      </w:r>
    </w:p>
    <w:p w:rsidR="008C0F01" w:rsidRDefault="008C0F01" w:rsidP="001F30A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both"/>
      </w:pPr>
      <w:r>
        <w:t>Hepatitis B Vaccine:   #1________________ #2______________#3____________________</w:t>
      </w:r>
    </w:p>
    <w:p w:rsidR="00A3499E" w:rsidRDefault="008C0F01" w:rsidP="001F30A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both"/>
      </w:pPr>
      <w:r>
        <w:t xml:space="preserve">TB Skin test given:  Date __________TB skin test result ____mm </w:t>
      </w:r>
      <w:r w:rsidR="003B4B8E">
        <w:t xml:space="preserve">    </w:t>
      </w:r>
      <w:r>
        <w:t>Date of reading__________</w:t>
      </w:r>
    </w:p>
    <w:p w:rsidR="00AC1C78" w:rsidRDefault="008C0F01" w:rsidP="001F30A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contextualSpacing/>
        <w:jc w:val="both"/>
      </w:pPr>
      <w:r>
        <w:t>Sent for CXR:  Date__________________</w:t>
      </w:r>
      <w:r>
        <w:tab/>
        <w:t>Result: ______________________</w:t>
      </w:r>
    </w:p>
    <w:p w:rsidR="00AC1C78" w:rsidRDefault="00AC1C78" w:rsidP="001F30A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rFonts w:cstheme="minorHAnsi"/>
        </w:rPr>
      </w:pPr>
      <w:r w:rsidRPr="000251F1">
        <w:rPr>
          <w:rFonts w:cstheme="minorHAnsi"/>
          <w:sz w:val="36"/>
          <w:szCs w:val="36"/>
        </w:rPr>
        <w:t>□</w:t>
      </w:r>
      <w:r w:rsidRPr="000251F1">
        <w:rPr>
          <w:sz w:val="36"/>
          <w:szCs w:val="36"/>
        </w:rPr>
        <w:t xml:space="preserve"> </w:t>
      </w:r>
      <w:r>
        <w:t xml:space="preserve"> Occupational Health Enrollment Form (Working with Animals)  </w:t>
      </w:r>
    </w:p>
    <w:p w:rsidR="00AC1C78" w:rsidRDefault="00AC1C78" w:rsidP="001F30A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jc w:val="both"/>
        <w:rPr>
          <w:rFonts w:cstheme="minorHAnsi"/>
        </w:rPr>
      </w:pPr>
      <w:proofErr w:type="gramStart"/>
      <w:r w:rsidRPr="000251F1">
        <w:rPr>
          <w:rFonts w:cstheme="minorHAnsi"/>
          <w:sz w:val="36"/>
          <w:szCs w:val="36"/>
        </w:rPr>
        <w:t>□</w:t>
      </w:r>
      <w:r>
        <w:rPr>
          <w:rFonts w:cstheme="minorHAnsi"/>
        </w:rPr>
        <w:t xml:space="preserve">  Respiratory</w:t>
      </w:r>
      <w:proofErr w:type="gramEnd"/>
      <w:r>
        <w:rPr>
          <w:rFonts w:cstheme="minorHAnsi"/>
        </w:rPr>
        <w:t xml:space="preserve"> Clearance form for EHS  </w:t>
      </w:r>
      <w:r w:rsidR="000251F1">
        <w:rPr>
          <w:rFonts w:cstheme="minorHAnsi"/>
        </w:rPr>
        <w:t xml:space="preserve">  </w:t>
      </w:r>
      <w:r w:rsidR="000251F1" w:rsidRPr="000251F1">
        <w:rPr>
          <w:rFonts w:cstheme="minorHAnsi"/>
          <w:sz w:val="36"/>
          <w:szCs w:val="36"/>
        </w:rPr>
        <w:t>□</w:t>
      </w:r>
      <w:r w:rsidR="000251F1">
        <w:rPr>
          <w:rFonts w:cstheme="minorHAnsi"/>
        </w:rPr>
        <w:t xml:space="preserve">  Schedule </w:t>
      </w:r>
      <w:proofErr w:type="spellStart"/>
      <w:r w:rsidR="000251F1">
        <w:rPr>
          <w:rFonts w:cstheme="minorHAnsi"/>
        </w:rPr>
        <w:t>Spirogram</w:t>
      </w:r>
      <w:proofErr w:type="spellEnd"/>
      <w:r w:rsidR="000251F1">
        <w:rPr>
          <w:rFonts w:cstheme="minorHAnsi"/>
        </w:rPr>
        <w:t xml:space="preserve">    </w:t>
      </w:r>
      <w:r w:rsidR="000251F1" w:rsidRPr="000251F1">
        <w:rPr>
          <w:rFonts w:cstheme="minorHAnsi"/>
          <w:sz w:val="36"/>
          <w:szCs w:val="36"/>
        </w:rPr>
        <w:t>□</w:t>
      </w:r>
      <w:r w:rsidR="000251F1">
        <w:rPr>
          <w:rFonts w:cstheme="minorHAnsi"/>
        </w:rPr>
        <w:t xml:space="preserve">  Fax Respiratory Clearance form to 713.500.5841  </w:t>
      </w:r>
    </w:p>
    <w:p w:rsidR="001F30A5" w:rsidRPr="00AC1C78" w:rsidRDefault="001F30A5" w:rsidP="001F30A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contextualSpacing/>
        <w:jc w:val="both"/>
      </w:pPr>
      <w:proofErr w:type="gramStart"/>
      <w:r w:rsidRPr="000251F1">
        <w:rPr>
          <w:rFonts w:cstheme="minorHAnsi"/>
          <w:sz w:val="36"/>
          <w:szCs w:val="36"/>
        </w:rPr>
        <w:t>□</w:t>
      </w:r>
      <w:r>
        <w:rPr>
          <w:rFonts w:cstheme="minorHAnsi"/>
        </w:rPr>
        <w:t xml:space="preserve">  Not</w:t>
      </w:r>
      <w:proofErr w:type="gramEnd"/>
      <w:r>
        <w:rPr>
          <w:rFonts w:cstheme="minorHAnsi"/>
        </w:rPr>
        <w:t xml:space="preserve"> cleared </w:t>
      </w:r>
    </w:p>
    <w:sectPr w:rsidR="001F30A5" w:rsidRPr="00AC1C78" w:rsidSect="001F30A5">
      <w:footerReference w:type="default" r:id="rId11"/>
      <w:pgSz w:w="12240" w:h="15840"/>
      <w:pgMar w:top="720" w:right="540" w:bottom="27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6D" w:rsidRDefault="005E2A6D" w:rsidP="00EE52CC">
      <w:pPr>
        <w:spacing w:after="0" w:line="240" w:lineRule="auto"/>
      </w:pPr>
      <w:r>
        <w:separator/>
      </w:r>
    </w:p>
  </w:endnote>
  <w:endnote w:type="continuationSeparator" w:id="0">
    <w:p w:rsidR="005E2A6D" w:rsidRDefault="005E2A6D" w:rsidP="00EE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CC" w:rsidRPr="000D7274" w:rsidRDefault="000D7274">
    <w:pPr>
      <w:pStyle w:val="Footer"/>
      <w:rPr>
        <w:sz w:val="16"/>
        <w:szCs w:val="16"/>
      </w:rPr>
    </w:pPr>
    <w:r>
      <w:tab/>
    </w:r>
    <w:r>
      <w:tab/>
    </w:r>
    <w:r w:rsidRPr="000D7274">
      <w:rPr>
        <w:sz w:val="16"/>
        <w:szCs w:val="16"/>
      </w:rPr>
      <w:t xml:space="preserve">Approval </w:t>
    </w:r>
    <w:r w:rsidR="0018639A" w:rsidRPr="000D7274">
      <w:rPr>
        <w:sz w:val="16"/>
        <w:szCs w:val="16"/>
      </w:rPr>
      <w:t>Date 7</w:t>
    </w:r>
    <w:r w:rsidRPr="000D7274">
      <w:rPr>
        <w:sz w:val="16"/>
        <w:szCs w:val="16"/>
      </w:rPr>
      <w:t>/19/2012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6D" w:rsidRDefault="005E2A6D" w:rsidP="00EE52CC">
      <w:pPr>
        <w:spacing w:after="0" w:line="240" w:lineRule="auto"/>
      </w:pPr>
      <w:r>
        <w:separator/>
      </w:r>
    </w:p>
  </w:footnote>
  <w:footnote w:type="continuationSeparator" w:id="0">
    <w:p w:rsidR="005E2A6D" w:rsidRDefault="005E2A6D" w:rsidP="00EE5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1C3"/>
    <w:multiLevelType w:val="hybridMultilevel"/>
    <w:tmpl w:val="184C6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9F3607"/>
    <w:multiLevelType w:val="hybridMultilevel"/>
    <w:tmpl w:val="9C8414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21FD1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C95C92"/>
    <w:multiLevelType w:val="hybridMultilevel"/>
    <w:tmpl w:val="2660AC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CB65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4639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96045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E71126C"/>
    <w:multiLevelType w:val="hybridMultilevel"/>
    <w:tmpl w:val="FEDCE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34"/>
    <w:rsid w:val="00020379"/>
    <w:rsid w:val="000251F1"/>
    <w:rsid w:val="00030BDC"/>
    <w:rsid w:val="00053823"/>
    <w:rsid w:val="00065968"/>
    <w:rsid w:val="000833E8"/>
    <w:rsid w:val="00090A6B"/>
    <w:rsid w:val="0009545B"/>
    <w:rsid w:val="000B0CB5"/>
    <w:rsid w:val="000B5F28"/>
    <w:rsid w:val="000C629E"/>
    <w:rsid w:val="000D7274"/>
    <w:rsid w:val="001462C8"/>
    <w:rsid w:val="001601AC"/>
    <w:rsid w:val="001647B6"/>
    <w:rsid w:val="00166202"/>
    <w:rsid w:val="0018639A"/>
    <w:rsid w:val="001C1332"/>
    <w:rsid w:val="001C6387"/>
    <w:rsid w:val="001F30A5"/>
    <w:rsid w:val="00223878"/>
    <w:rsid w:val="00235B3D"/>
    <w:rsid w:val="00281FB3"/>
    <w:rsid w:val="002844BD"/>
    <w:rsid w:val="002C45EB"/>
    <w:rsid w:val="00354BCC"/>
    <w:rsid w:val="00387180"/>
    <w:rsid w:val="003A2B08"/>
    <w:rsid w:val="003B4B8E"/>
    <w:rsid w:val="003B6380"/>
    <w:rsid w:val="003D0687"/>
    <w:rsid w:val="003E1359"/>
    <w:rsid w:val="003F133D"/>
    <w:rsid w:val="00430151"/>
    <w:rsid w:val="004556D6"/>
    <w:rsid w:val="004808F4"/>
    <w:rsid w:val="004D7437"/>
    <w:rsid w:val="00501EE0"/>
    <w:rsid w:val="00506AB1"/>
    <w:rsid w:val="0051091A"/>
    <w:rsid w:val="00570872"/>
    <w:rsid w:val="005708D6"/>
    <w:rsid w:val="00573A42"/>
    <w:rsid w:val="0058171C"/>
    <w:rsid w:val="00595A66"/>
    <w:rsid w:val="005979EB"/>
    <w:rsid w:val="005E2A6D"/>
    <w:rsid w:val="00645A55"/>
    <w:rsid w:val="006B11B1"/>
    <w:rsid w:val="006B5A88"/>
    <w:rsid w:val="006F7F6A"/>
    <w:rsid w:val="007120D1"/>
    <w:rsid w:val="0072568F"/>
    <w:rsid w:val="00777920"/>
    <w:rsid w:val="0078406E"/>
    <w:rsid w:val="00787861"/>
    <w:rsid w:val="007A1AE8"/>
    <w:rsid w:val="007A2A1F"/>
    <w:rsid w:val="007F3B49"/>
    <w:rsid w:val="007F5B0E"/>
    <w:rsid w:val="007F7290"/>
    <w:rsid w:val="00831137"/>
    <w:rsid w:val="008B442C"/>
    <w:rsid w:val="008B456E"/>
    <w:rsid w:val="008C0F01"/>
    <w:rsid w:val="008F0434"/>
    <w:rsid w:val="008F5DF6"/>
    <w:rsid w:val="00900942"/>
    <w:rsid w:val="00945E01"/>
    <w:rsid w:val="00953910"/>
    <w:rsid w:val="00970C25"/>
    <w:rsid w:val="0097124E"/>
    <w:rsid w:val="009916CA"/>
    <w:rsid w:val="009E3237"/>
    <w:rsid w:val="009F19A1"/>
    <w:rsid w:val="00A24B26"/>
    <w:rsid w:val="00A2503E"/>
    <w:rsid w:val="00A3499E"/>
    <w:rsid w:val="00A35D66"/>
    <w:rsid w:val="00A87D4A"/>
    <w:rsid w:val="00A931EC"/>
    <w:rsid w:val="00AA41C3"/>
    <w:rsid w:val="00AC1541"/>
    <w:rsid w:val="00AC1C78"/>
    <w:rsid w:val="00AE7362"/>
    <w:rsid w:val="00B35236"/>
    <w:rsid w:val="00B36A40"/>
    <w:rsid w:val="00B4075B"/>
    <w:rsid w:val="00B85263"/>
    <w:rsid w:val="00BC764F"/>
    <w:rsid w:val="00BD3CA9"/>
    <w:rsid w:val="00C263EC"/>
    <w:rsid w:val="00C27C82"/>
    <w:rsid w:val="00C609C0"/>
    <w:rsid w:val="00C72D10"/>
    <w:rsid w:val="00C91E9D"/>
    <w:rsid w:val="00CA4194"/>
    <w:rsid w:val="00CD633C"/>
    <w:rsid w:val="00CF25BB"/>
    <w:rsid w:val="00D02988"/>
    <w:rsid w:val="00D6506D"/>
    <w:rsid w:val="00D70530"/>
    <w:rsid w:val="00D91901"/>
    <w:rsid w:val="00DC70EF"/>
    <w:rsid w:val="00E12C58"/>
    <w:rsid w:val="00E17984"/>
    <w:rsid w:val="00E47F84"/>
    <w:rsid w:val="00EA6F7E"/>
    <w:rsid w:val="00ED0940"/>
    <w:rsid w:val="00ED3A8C"/>
    <w:rsid w:val="00EE52CC"/>
    <w:rsid w:val="00FB3631"/>
    <w:rsid w:val="00FB4461"/>
    <w:rsid w:val="00FC4EC1"/>
    <w:rsid w:val="00FD16AA"/>
    <w:rsid w:val="00FD554E"/>
    <w:rsid w:val="00FD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16CA"/>
    <w:rPr>
      <w:color w:val="0000FF" w:themeColor="hyperlink"/>
      <w:u w:val="single"/>
    </w:rPr>
  </w:style>
  <w:style w:type="paragraph" w:styleId="ListParagraph">
    <w:name w:val="List Paragraph"/>
    <w:basedOn w:val="Normal"/>
    <w:uiPriority w:val="34"/>
    <w:qFormat/>
    <w:rsid w:val="009916CA"/>
    <w:pPr>
      <w:ind w:left="720"/>
      <w:contextualSpacing/>
    </w:pPr>
  </w:style>
  <w:style w:type="paragraph" w:styleId="Header">
    <w:name w:val="header"/>
    <w:basedOn w:val="Normal"/>
    <w:link w:val="HeaderChar"/>
    <w:uiPriority w:val="99"/>
    <w:unhideWhenUsed/>
    <w:rsid w:val="00EE5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CC"/>
  </w:style>
  <w:style w:type="paragraph" w:styleId="Footer">
    <w:name w:val="footer"/>
    <w:basedOn w:val="Normal"/>
    <w:link w:val="FooterChar"/>
    <w:uiPriority w:val="99"/>
    <w:unhideWhenUsed/>
    <w:rsid w:val="00EE5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CC"/>
  </w:style>
  <w:style w:type="paragraph" w:styleId="BalloonText">
    <w:name w:val="Balloon Text"/>
    <w:basedOn w:val="Normal"/>
    <w:link w:val="BalloonTextChar"/>
    <w:uiPriority w:val="99"/>
    <w:semiHidden/>
    <w:unhideWhenUsed/>
    <w:rsid w:val="00EE5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16CA"/>
    <w:rPr>
      <w:color w:val="0000FF" w:themeColor="hyperlink"/>
      <w:u w:val="single"/>
    </w:rPr>
  </w:style>
  <w:style w:type="paragraph" w:styleId="ListParagraph">
    <w:name w:val="List Paragraph"/>
    <w:basedOn w:val="Normal"/>
    <w:uiPriority w:val="34"/>
    <w:qFormat/>
    <w:rsid w:val="009916CA"/>
    <w:pPr>
      <w:ind w:left="720"/>
      <w:contextualSpacing/>
    </w:pPr>
  </w:style>
  <w:style w:type="paragraph" w:styleId="Header">
    <w:name w:val="header"/>
    <w:basedOn w:val="Normal"/>
    <w:link w:val="HeaderChar"/>
    <w:uiPriority w:val="99"/>
    <w:unhideWhenUsed/>
    <w:rsid w:val="00EE5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CC"/>
  </w:style>
  <w:style w:type="paragraph" w:styleId="Footer">
    <w:name w:val="footer"/>
    <w:basedOn w:val="Normal"/>
    <w:link w:val="FooterChar"/>
    <w:uiPriority w:val="99"/>
    <w:unhideWhenUsed/>
    <w:rsid w:val="00EE5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CC"/>
  </w:style>
  <w:style w:type="paragraph" w:styleId="BalloonText">
    <w:name w:val="Balloon Text"/>
    <w:basedOn w:val="Normal"/>
    <w:link w:val="BalloonTextChar"/>
    <w:uiPriority w:val="99"/>
    <w:semiHidden/>
    <w:unhideWhenUsed/>
    <w:rsid w:val="00EE5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uthouston.edu/index/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B619-B506-48B5-B10E-29AEE8A3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UTHSC-H</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ssnook</dc:creator>
  <cp:lastModifiedBy>nzamboras</cp:lastModifiedBy>
  <cp:revision>6</cp:revision>
  <cp:lastPrinted>2012-11-12T15:37:00Z</cp:lastPrinted>
  <dcterms:created xsi:type="dcterms:W3CDTF">2012-11-12T15:01:00Z</dcterms:created>
  <dcterms:modified xsi:type="dcterms:W3CDTF">2012-11-12T15:44:00Z</dcterms:modified>
  <cp:contentStatus/>
</cp:coreProperties>
</file>